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47" w:rsidRDefault="007C6E47" w:rsidP="007C6E47">
      <w:pPr>
        <w:ind w:leftChars="250" w:left="425" w:rightChars="82" w:right="139"/>
        <w:rPr>
          <w:rFonts w:ascii="Times New Roman" w:hAnsi="Times New Roman" w:cs="Times New Roman"/>
          <w:b/>
          <w:sz w:val="32"/>
          <w:szCs w:val="32"/>
        </w:rPr>
      </w:pPr>
      <w:r w:rsidRPr="00F3735A">
        <w:rPr>
          <w:rFonts w:ascii="Times New Roman" w:hAnsi="Times New Roman" w:cs="Times New Roman"/>
          <w:b/>
          <w:sz w:val="32"/>
          <w:szCs w:val="32"/>
        </w:rPr>
        <w:t>Application for the 201</w:t>
      </w:r>
      <w:r>
        <w:rPr>
          <w:rFonts w:ascii="Times New Roman" w:hAnsi="Times New Roman" w:cs="Times New Roman" w:hint="eastAsia"/>
          <w:b/>
          <w:sz w:val="32"/>
          <w:szCs w:val="32"/>
        </w:rPr>
        <w:t>5</w:t>
      </w:r>
      <w:r w:rsidRPr="00F3735A">
        <w:rPr>
          <w:rFonts w:ascii="Times New Roman" w:hAnsi="Times New Roman" w:cs="Times New Roman"/>
          <w:b/>
          <w:sz w:val="32"/>
          <w:szCs w:val="32"/>
        </w:rPr>
        <w:t xml:space="preserve"> -201</w:t>
      </w:r>
      <w:r>
        <w:rPr>
          <w:rFonts w:ascii="Times New Roman" w:hAnsi="Times New Roman" w:cs="Times New Roman" w:hint="eastAsia"/>
          <w:b/>
          <w:sz w:val="32"/>
          <w:szCs w:val="32"/>
        </w:rPr>
        <w:t>6</w:t>
      </w:r>
      <w:r w:rsidRPr="00F3735A">
        <w:rPr>
          <w:rFonts w:ascii="Times New Roman" w:hAnsi="Times New Roman" w:cs="Times New Roman"/>
          <w:b/>
          <w:sz w:val="32"/>
          <w:szCs w:val="32"/>
        </w:rPr>
        <w:t xml:space="preserve"> Academic Year</w:t>
      </w:r>
    </w:p>
    <w:p w:rsidR="007C6E47" w:rsidRPr="00F3735A" w:rsidRDefault="007C6E47" w:rsidP="007C6E47">
      <w:pPr>
        <w:ind w:leftChars="250" w:left="425" w:rightChars="82" w:right="139"/>
        <w:rPr>
          <w:rFonts w:ascii="Times New Roman" w:hAnsi="Times New Roman" w:cs="Times New Roman"/>
          <w:b/>
          <w:sz w:val="32"/>
          <w:szCs w:val="32"/>
        </w:rPr>
      </w:pPr>
    </w:p>
    <w:p w:rsidR="007C6E47" w:rsidRPr="0015619F" w:rsidRDefault="007C6E47" w:rsidP="007C6E47">
      <w:pPr>
        <w:ind w:leftChars="250" w:left="425" w:rightChars="82" w:right="139"/>
        <w:rPr>
          <w:rFonts w:ascii="Times New Roman" w:hAnsi="Times New Roman" w:cs="Times New Roman"/>
        </w:rPr>
      </w:pPr>
    </w:p>
    <w:p w:rsidR="007C6E47" w:rsidRPr="00B4742D" w:rsidRDefault="007C6E47" w:rsidP="007C6E47">
      <w:pPr>
        <w:ind w:leftChars="250" w:left="425" w:rightChars="82" w:right="139" w:firstLineChars="50" w:firstLine="110"/>
        <w:rPr>
          <w:rFonts w:ascii="Times New Roman" w:hAnsi="Times New Roman" w:cs="Times New Roman"/>
          <w:sz w:val="22"/>
          <w:szCs w:val="22"/>
        </w:rPr>
      </w:pPr>
      <w:r w:rsidRPr="00B4742D">
        <w:rPr>
          <w:rFonts w:ascii="Times New Roman" w:hAnsi="Times New Roman" w:cs="Times New Roman"/>
          <w:sz w:val="22"/>
          <w:szCs w:val="22"/>
        </w:rPr>
        <w:t xml:space="preserve">The Application form can be downloaded, viewed and printed directly to your computer. The file is in Microsoft Word format so you need to have Microsoft Word installed </w:t>
      </w:r>
      <w:r>
        <w:rPr>
          <w:rFonts w:ascii="Times New Roman" w:hAnsi="Times New Roman" w:cs="Times New Roman" w:hint="eastAsia"/>
          <w:sz w:val="22"/>
          <w:szCs w:val="22"/>
        </w:rPr>
        <w:t>on</w:t>
      </w:r>
      <w:r w:rsidRPr="00B4742D">
        <w:rPr>
          <w:rFonts w:ascii="Times New Roman" w:hAnsi="Times New Roman" w:cs="Times New Roman"/>
          <w:sz w:val="22"/>
          <w:szCs w:val="22"/>
        </w:rPr>
        <w:t xml:space="preserve"> your computer to view and print the file.</w:t>
      </w:r>
    </w:p>
    <w:p w:rsidR="007C6E47" w:rsidRPr="00B4742D" w:rsidRDefault="007C6E47" w:rsidP="007C6E47">
      <w:pPr>
        <w:ind w:leftChars="250" w:left="425" w:rightChars="82" w:right="139"/>
        <w:rPr>
          <w:rFonts w:ascii="Times New Roman" w:hAnsi="Times New Roman" w:cs="Times New Roman"/>
          <w:sz w:val="22"/>
          <w:szCs w:val="22"/>
        </w:rPr>
      </w:pPr>
    </w:p>
    <w:p w:rsidR="007C6E47" w:rsidRPr="00B4742D" w:rsidRDefault="007C6E47" w:rsidP="007C6E47">
      <w:pPr>
        <w:ind w:leftChars="250" w:left="425" w:rightChars="82" w:right="139" w:firstLineChars="50" w:firstLine="110"/>
        <w:rPr>
          <w:rFonts w:ascii="Times New Roman" w:hAnsi="Times New Roman" w:cs="Times New Roman"/>
          <w:sz w:val="22"/>
          <w:szCs w:val="22"/>
        </w:rPr>
      </w:pPr>
      <w:r w:rsidRPr="00B4742D">
        <w:rPr>
          <w:rFonts w:ascii="Times New Roman" w:hAnsi="Times New Roman" w:cs="Times New Roman"/>
          <w:sz w:val="22"/>
          <w:szCs w:val="22"/>
        </w:rPr>
        <w:t xml:space="preserve">To download, you click on the “TLBU APPLICATION FOR ADMISSION” icon to open the document from your computer. Send completed application to the Academic Affairs Office, together with other documents necessary.  </w:t>
      </w:r>
    </w:p>
    <w:p w:rsidR="007C6E47" w:rsidRPr="00B4742D" w:rsidRDefault="007C6E47" w:rsidP="007C6E47">
      <w:pPr>
        <w:ind w:leftChars="250" w:left="425" w:rightChars="82" w:right="139"/>
        <w:rPr>
          <w:rFonts w:ascii="Times New Roman" w:hAnsi="Times New Roman" w:cs="Times New Roman"/>
          <w:sz w:val="22"/>
          <w:szCs w:val="22"/>
        </w:rPr>
      </w:pPr>
    </w:p>
    <w:p w:rsidR="007C6E47" w:rsidRPr="00B4742D" w:rsidRDefault="007C6E47" w:rsidP="007C6E47">
      <w:pPr>
        <w:ind w:leftChars="250" w:left="535" w:rightChars="82" w:right="139" w:hangingChars="50" w:hanging="110"/>
        <w:rPr>
          <w:rFonts w:ascii="Times New Roman" w:hAnsi="Times New Roman" w:cs="Times New Roman"/>
          <w:sz w:val="22"/>
          <w:szCs w:val="22"/>
        </w:rPr>
      </w:pPr>
      <w:r w:rsidRPr="00B4742D">
        <w:rPr>
          <w:rFonts w:ascii="Times New Roman" w:hAnsi="Times New Roman" w:cs="Times New Roman" w:hint="eastAsia"/>
          <w:sz w:val="22"/>
          <w:szCs w:val="22"/>
        </w:rPr>
        <w:t xml:space="preserve"># </w:t>
      </w:r>
      <w:r w:rsidRPr="00B4742D">
        <w:rPr>
          <w:rFonts w:ascii="Times New Roman" w:hAnsi="Times New Roman" w:cs="Times New Roman"/>
          <w:sz w:val="22"/>
          <w:szCs w:val="22"/>
        </w:rPr>
        <w:t xml:space="preserve">Note: Please use the form AS IT IS when you fill out the form and DO NOT ATTEMPT TO MODIFY THE FORMAT in any way. </w:t>
      </w:r>
    </w:p>
    <w:p w:rsidR="007C6E47" w:rsidRPr="00B4742D" w:rsidRDefault="007C6E47" w:rsidP="007C6E47">
      <w:pPr>
        <w:ind w:leftChars="250" w:left="525" w:rightChars="82" w:right="139" w:hangingChars="50" w:hanging="100"/>
        <w:rPr>
          <w:rFonts w:ascii="Times New Roman" w:hAnsi="Times New Roman" w:cs="Times New Roman"/>
          <w:sz w:val="20"/>
          <w:szCs w:val="20"/>
        </w:rPr>
      </w:pPr>
    </w:p>
    <w:p w:rsidR="007C6E47" w:rsidRPr="00B4742D" w:rsidRDefault="007C6E47" w:rsidP="007C6E47">
      <w:pPr>
        <w:ind w:leftChars="250" w:left="425" w:rightChars="82" w:right="139"/>
        <w:rPr>
          <w:rFonts w:ascii="Times New Roman" w:hAnsi="Times New Roman" w:cs="Times New Roman"/>
          <w:b/>
          <w:sz w:val="20"/>
          <w:szCs w:val="20"/>
        </w:rPr>
      </w:pPr>
    </w:p>
    <w:p w:rsidR="007C6E47" w:rsidRPr="00D06B5B" w:rsidRDefault="007C6E47" w:rsidP="007C6E47">
      <w:pPr>
        <w:pStyle w:val="a8"/>
        <w:numPr>
          <w:ilvl w:val="0"/>
          <w:numId w:val="3"/>
        </w:numPr>
        <w:ind w:leftChars="250" w:left="785" w:rightChars="82" w:right="139"/>
        <w:rPr>
          <w:rFonts w:ascii="Times New Roman" w:hAnsi="Times New Roman" w:cs="Times New Roman"/>
          <w:b/>
          <w:sz w:val="28"/>
          <w:szCs w:val="28"/>
        </w:rPr>
      </w:pPr>
      <w:r w:rsidRPr="00D06B5B">
        <w:rPr>
          <w:rFonts w:ascii="Times New Roman" w:hAnsi="Times New Roman" w:cs="Times New Roman"/>
          <w:b/>
          <w:sz w:val="28"/>
          <w:szCs w:val="28"/>
        </w:rPr>
        <w:t>Application Deadline</w:t>
      </w:r>
    </w:p>
    <w:p w:rsidR="007C6E47" w:rsidRDefault="007C6E47" w:rsidP="007C6E47">
      <w:pPr>
        <w:ind w:leftChars="250" w:left="425" w:rightChars="82" w:right="139"/>
        <w:rPr>
          <w:rFonts w:ascii="Times New Roman" w:hAnsi="Times New Roman" w:cs="Times New Roman"/>
          <w:b/>
          <w:sz w:val="22"/>
        </w:rPr>
      </w:pPr>
    </w:p>
    <w:tbl>
      <w:tblPr>
        <w:tblStyle w:val="a9"/>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4094"/>
        <w:gridCol w:w="4094"/>
      </w:tblGrid>
      <w:tr w:rsidR="007C6E47" w:rsidRPr="00D06B5B" w:rsidTr="00654384">
        <w:trPr>
          <w:jc w:val="center"/>
        </w:trPr>
        <w:tc>
          <w:tcPr>
            <w:tcW w:w="4094" w:type="dxa"/>
            <w:shd w:val="clear" w:color="auto" w:fill="F2F2F2" w:themeFill="background1" w:themeFillShade="F2"/>
          </w:tcPr>
          <w:p w:rsidR="007C6E47" w:rsidRPr="00147551" w:rsidRDefault="007C6E47" w:rsidP="00654384">
            <w:pPr>
              <w:ind w:leftChars="250" w:left="425" w:rightChars="82" w:right="139"/>
              <w:jc w:val="center"/>
              <w:rPr>
                <w:rFonts w:ascii="Arial" w:hAnsi="Arial" w:cs="Arial"/>
                <w:b/>
                <w:sz w:val="20"/>
                <w:szCs w:val="20"/>
              </w:rPr>
            </w:pPr>
            <w:r w:rsidRPr="00147551">
              <w:rPr>
                <w:rFonts w:ascii="Arial" w:hAnsi="Arial" w:cs="Arial"/>
                <w:b/>
                <w:sz w:val="20"/>
                <w:szCs w:val="20"/>
              </w:rPr>
              <w:t>Applicants</w:t>
            </w:r>
          </w:p>
        </w:tc>
        <w:tc>
          <w:tcPr>
            <w:tcW w:w="4094" w:type="dxa"/>
            <w:shd w:val="clear" w:color="auto" w:fill="F2F2F2" w:themeFill="background1" w:themeFillShade="F2"/>
          </w:tcPr>
          <w:p w:rsidR="007C6E47" w:rsidRPr="00147551" w:rsidRDefault="007C6E47" w:rsidP="00654384">
            <w:pPr>
              <w:ind w:leftChars="250" w:left="425" w:rightChars="82" w:right="139"/>
              <w:jc w:val="center"/>
              <w:rPr>
                <w:rFonts w:ascii="Arial" w:hAnsi="Arial" w:cs="Arial"/>
                <w:b/>
                <w:sz w:val="20"/>
                <w:szCs w:val="20"/>
              </w:rPr>
            </w:pPr>
            <w:r w:rsidRPr="00147551">
              <w:rPr>
                <w:rFonts w:ascii="Arial" w:hAnsi="Arial" w:cs="Arial"/>
                <w:b/>
                <w:sz w:val="20"/>
                <w:szCs w:val="20"/>
              </w:rPr>
              <w:t>Application Deadline</w:t>
            </w:r>
          </w:p>
        </w:tc>
      </w:tr>
      <w:tr w:rsidR="007C6E47" w:rsidRPr="00D06B5B" w:rsidTr="00654384">
        <w:trPr>
          <w:jc w:val="center"/>
        </w:trPr>
        <w:tc>
          <w:tcPr>
            <w:tcW w:w="4094" w:type="dxa"/>
          </w:tcPr>
          <w:p w:rsidR="007C6E47" w:rsidRPr="00147551" w:rsidRDefault="007C6E47" w:rsidP="00654384">
            <w:pPr>
              <w:ind w:leftChars="250" w:left="425" w:rightChars="82" w:right="139"/>
              <w:jc w:val="center"/>
              <w:rPr>
                <w:rFonts w:ascii="Arial" w:hAnsi="Arial" w:cs="Arial"/>
                <w:sz w:val="18"/>
                <w:szCs w:val="18"/>
              </w:rPr>
            </w:pPr>
            <w:r w:rsidRPr="00147551">
              <w:rPr>
                <w:rFonts w:ascii="Arial" w:hAnsi="Arial" w:cs="Arial"/>
                <w:sz w:val="18"/>
                <w:szCs w:val="18"/>
              </w:rPr>
              <w:t>Chinese Applicants</w:t>
            </w:r>
          </w:p>
        </w:tc>
        <w:tc>
          <w:tcPr>
            <w:tcW w:w="4094" w:type="dxa"/>
          </w:tcPr>
          <w:p w:rsidR="007C6E47" w:rsidRPr="00147551" w:rsidRDefault="007C6E47" w:rsidP="007C6E47">
            <w:pPr>
              <w:ind w:leftChars="250" w:left="425" w:rightChars="82" w:right="139"/>
              <w:jc w:val="center"/>
              <w:rPr>
                <w:rFonts w:ascii="Arial" w:hAnsi="Arial" w:cs="Arial"/>
                <w:sz w:val="18"/>
                <w:szCs w:val="18"/>
              </w:rPr>
            </w:pPr>
            <w:r w:rsidRPr="00147551">
              <w:rPr>
                <w:rFonts w:ascii="Arial" w:hAnsi="Arial" w:cs="Arial"/>
                <w:sz w:val="18"/>
                <w:szCs w:val="18"/>
              </w:rPr>
              <w:t xml:space="preserve">November </w:t>
            </w:r>
            <w:r>
              <w:rPr>
                <w:rFonts w:ascii="Arial" w:hAnsi="Arial" w:cs="Arial" w:hint="eastAsia"/>
                <w:sz w:val="18"/>
                <w:szCs w:val="18"/>
              </w:rPr>
              <w:t>25</w:t>
            </w:r>
            <w:r w:rsidRPr="00147551">
              <w:rPr>
                <w:rFonts w:ascii="Arial" w:hAnsi="Arial" w:cs="Arial"/>
                <w:sz w:val="18"/>
                <w:szCs w:val="18"/>
              </w:rPr>
              <w:t>, 201</w:t>
            </w:r>
            <w:r>
              <w:rPr>
                <w:rFonts w:ascii="Arial" w:hAnsi="Arial" w:cs="Arial" w:hint="eastAsia"/>
                <w:sz w:val="18"/>
                <w:szCs w:val="18"/>
              </w:rPr>
              <w:t>4</w:t>
            </w:r>
          </w:p>
        </w:tc>
      </w:tr>
      <w:tr w:rsidR="007C6E47" w:rsidRPr="00D06B5B" w:rsidTr="00654384">
        <w:trPr>
          <w:jc w:val="center"/>
        </w:trPr>
        <w:tc>
          <w:tcPr>
            <w:tcW w:w="4094" w:type="dxa"/>
          </w:tcPr>
          <w:p w:rsidR="007C6E47" w:rsidRPr="00147551" w:rsidRDefault="007C6E47" w:rsidP="00654384">
            <w:pPr>
              <w:ind w:leftChars="250" w:left="425" w:rightChars="82" w:right="139"/>
              <w:jc w:val="center"/>
              <w:rPr>
                <w:rFonts w:ascii="Arial" w:hAnsi="Arial" w:cs="Arial"/>
                <w:sz w:val="18"/>
                <w:szCs w:val="18"/>
              </w:rPr>
            </w:pPr>
            <w:r w:rsidRPr="00147551">
              <w:rPr>
                <w:rFonts w:ascii="Arial" w:hAnsi="Arial" w:cs="Arial"/>
                <w:sz w:val="18"/>
                <w:szCs w:val="18"/>
              </w:rPr>
              <w:t>Non-Chinese Applicants</w:t>
            </w:r>
          </w:p>
        </w:tc>
        <w:tc>
          <w:tcPr>
            <w:tcW w:w="4094" w:type="dxa"/>
          </w:tcPr>
          <w:p w:rsidR="007C6E47" w:rsidRPr="00147551" w:rsidRDefault="007C6E47" w:rsidP="00654384">
            <w:pPr>
              <w:ind w:leftChars="250" w:left="425" w:rightChars="82" w:right="139"/>
              <w:jc w:val="center"/>
              <w:rPr>
                <w:rFonts w:ascii="Arial" w:hAnsi="Arial" w:cs="Arial"/>
                <w:sz w:val="18"/>
                <w:szCs w:val="18"/>
              </w:rPr>
            </w:pPr>
            <w:r w:rsidRPr="00147551">
              <w:rPr>
                <w:rFonts w:ascii="Arial" w:hAnsi="Arial" w:cs="Arial"/>
                <w:sz w:val="18"/>
                <w:szCs w:val="18"/>
              </w:rPr>
              <w:t>December 31, 201</w:t>
            </w:r>
            <w:r>
              <w:rPr>
                <w:rFonts w:ascii="Arial" w:hAnsi="Arial" w:cs="Arial" w:hint="eastAsia"/>
                <w:sz w:val="18"/>
                <w:szCs w:val="18"/>
              </w:rPr>
              <w:t>4</w:t>
            </w:r>
          </w:p>
        </w:tc>
      </w:tr>
    </w:tbl>
    <w:p w:rsidR="007C6E47" w:rsidRDefault="007C6E47" w:rsidP="007C6E47">
      <w:pPr>
        <w:ind w:leftChars="250" w:left="425" w:rightChars="82" w:right="139"/>
        <w:rPr>
          <w:rFonts w:ascii="Times New Roman" w:hAnsi="Times New Roman" w:cs="Times New Roman"/>
          <w:b/>
          <w:sz w:val="22"/>
        </w:rPr>
      </w:pPr>
    </w:p>
    <w:p w:rsidR="007C6E47" w:rsidRPr="0015619F" w:rsidRDefault="007C6E47" w:rsidP="007C6E47">
      <w:pPr>
        <w:ind w:leftChars="250" w:left="425" w:rightChars="82" w:right="139"/>
        <w:rPr>
          <w:rFonts w:ascii="Times New Roman" w:hAnsi="Times New Roman" w:cs="Times New Roman"/>
          <w:sz w:val="20"/>
          <w:szCs w:val="20"/>
        </w:rPr>
      </w:pPr>
      <w:r>
        <w:rPr>
          <w:rFonts w:ascii="Times New Roman" w:hAnsi="Times New Roman" w:cs="Times New Roman" w:hint="eastAsia"/>
          <w:sz w:val="20"/>
          <w:szCs w:val="20"/>
        </w:rPr>
        <w:t xml:space="preserve"># </w:t>
      </w:r>
      <w:proofErr w:type="gramStart"/>
      <w:r w:rsidRPr="0015619F">
        <w:rPr>
          <w:rFonts w:ascii="Times New Roman" w:hAnsi="Times New Roman" w:cs="Times New Roman"/>
          <w:sz w:val="20"/>
          <w:szCs w:val="20"/>
        </w:rPr>
        <w:t>Please</w:t>
      </w:r>
      <w:proofErr w:type="gramEnd"/>
      <w:r w:rsidRPr="0015619F">
        <w:rPr>
          <w:rFonts w:ascii="Times New Roman" w:hAnsi="Times New Roman" w:cs="Times New Roman"/>
          <w:sz w:val="20"/>
          <w:szCs w:val="20"/>
        </w:rPr>
        <w:t xml:space="preserve"> note that the Admission Office of TLBU Graduate School of Law in Seoul does not review applications until we have received all </w:t>
      </w:r>
      <w:r>
        <w:rPr>
          <w:rFonts w:ascii="Times New Roman" w:hAnsi="Times New Roman" w:cs="Times New Roman" w:hint="eastAsia"/>
          <w:sz w:val="20"/>
          <w:szCs w:val="20"/>
        </w:rPr>
        <w:t xml:space="preserve">original </w:t>
      </w:r>
      <w:r w:rsidRPr="0015619F">
        <w:rPr>
          <w:rFonts w:ascii="Times New Roman" w:hAnsi="Times New Roman" w:cs="Times New Roman"/>
          <w:sz w:val="20"/>
          <w:szCs w:val="20"/>
        </w:rPr>
        <w:t>required documentation. We suggest that applicants submit the application as early as possible.</w:t>
      </w:r>
    </w:p>
    <w:p w:rsidR="007C6E47" w:rsidRPr="00B4742D" w:rsidRDefault="007C6E47" w:rsidP="007C6E47">
      <w:pPr>
        <w:ind w:leftChars="250" w:left="425" w:rightChars="82" w:right="139"/>
        <w:rPr>
          <w:rFonts w:ascii="Times New Roman" w:hAnsi="Times New Roman" w:cs="Times New Roman"/>
          <w:b/>
          <w:sz w:val="20"/>
          <w:szCs w:val="20"/>
        </w:rPr>
      </w:pPr>
    </w:p>
    <w:p w:rsidR="007C6E47" w:rsidRPr="00B4742D" w:rsidRDefault="007C6E47" w:rsidP="007C6E47">
      <w:pPr>
        <w:ind w:leftChars="250" w:left="425" w:rightChars="82" w:right="139"/>
        <w:rPr>
          <w:rFonts w:ascii="Times New Roman" w:hAnsi="Times New Roman" w:cs="Times New Roman"/>
          <w:b/>
          <w:sz w:val="20"/>
          <w:szCs w:val="20"/>
        </w:rPr>
      </w:pPr>
    </w:p>
    <w:p w:rsidR="007C6E47" w:rsidRPr="00D06B5B" w:rsidRDefault="007C6E47" w:rsidP="007C6E47">
      <w:pPr>
        <w:pStyle w:val="a8"/>
        <w:numPr>
          <w:ilvl w:val="0"/>
          <w:numId w:val="2"/>
        </w:numPr>
        <w:ind w:leftChars="250" w:rightChars="82" w:right="139"/>
        <w:rPr>
          <w:rFonts w:ascii="Times New Roman" w:hAnsi="Times New Roman" w:cs="Times New Roman"/>
          <w:b/>
          <w:sz w:val="28"/>
          <w:szCs w:val="28"/>
        </w:rPr>
      </w:pPr>
      <w:r w:rsidRPr="00D06B5B">
        <w:rPr>
          <w:rFonts w:ascii="Times New Roman" w:hAnsi="Times New Roman" w:cs="Times New Roman"/>
          <w:b/>
          <w:sz w:val="28"/>
          <w:szCs w:val="28"/>
        </w:rPr>
        <w:t xml:space="preserve">Application Procedure </w:t>
      </w:r>
    </w:p>
    <w:p w:rsidR="007C6E47" w:rsidRDefault="007C6E47" w:rsidP="007C6E47">
      <w:pPr>
        <w:widowControl/>
        <w:wordWrap/>
        <w:autoSpaceDE/>
        <w:autoSpaceDN/>
        <w:jc w:val="left"/>
        <w:rPr>
          <w:rFonts w:ascii="Times New Roman" w:eastAsia="바탕" w:hAnsi="Times New Roman" w:cs="Times New Roman"/>
          <w:bCs/>
          <w:color w:val="auto"/>
          <w:kern w:val="2"/>
          <w:sz w:val="22"/>
          <w:szCs w:val="22"/>
        </w:rPr>
      </w:pPr>
    </w:p>
    <w:p w:rsidR="007C6E47" w:rsidRDefault="007C6E47" w:rsidP="007C6E47">
      <w:pPr>
        <w:pStyle w:val="a7"/>
        <w:ind w:rightChars="82" w:right="139" w:firstLineChars="350" w:firstLine="687"/>
        <w:jc w:val="left"/>
        <w:rPr>
          <w:rFonts w:ascii="Arial" w:hAnsi="Arial" w:cs="Arial"/>
          <w:sz w:val="20"/>
          <w:szCs w:val="20"/>
        </w:rPr>
      </w:pPr>
      <w:r>
        <w:rPr>
          <w:rFonts w:ascii="Arial" w:hAnsi="Arial" w:cs="Arial"/>
          <w:noProof/>
          <w:sz w:val="20"/>
          <w:szCs w:val="20"/>
        </w:rPr>
        <w:drawing>
          <wp:inline distT="0" distB="0" distL="0" distR="0">
            <wp:extent cx="4876800" cy="3143250"/>
            <wp:effectExtent l="57150" t="0" r="57150" b="38100"/>
            <wp:docPr id="3" name="다이어그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C6E47" w:rsidRDefault="007C6E47" w:rsidP="007C6E47">
      <w:pPr>
        <w:widowControl/>
        <w:wordWrap/>
        <w:autoSpaceDE/>
        <w:autoSpaceDN/>
        <w:jc w:val="left"/>
        <w:rPr>
          <w:rFonts w:ascii="Arial" w:hAnsi="Arial" w:cs="Arial"/>
          <w:sz w:val="20"/>
          <w:szCs w:val="20"/>
        </w:rPr>
      </w:pPr>
      <w:r>
        <w:rPr>
          <w:rFonts w:ascii="Arial" w:hAnsi="Arial" w:cs="Arial"/>
          <w:sz w:val="20"/>
          <w:szCs w:val="20"/>
        </w:rPr>
        <w:br w:type="page"/>
      </w:r>
    </w:p>
    <w:p w:rsidR="007C6E47" w:rsidRPr="00D06B5B" w:rsidRDefault="007C6E47" w:rsidP="007C6E47">
      <w:pPr>
        <w:pStyle w:val="a8"/>
        <w:numPr>
          <w:ilvl w:val="0"/>
          <w:numId w:val="2"/>
        </w:numPr>
        <w:ind w:leftChars="250" w:rightChars="82" w:right="139"/>
        <w:rPr>
          <w:rFonts w:ascii="Times New Roman" w:hAnsi="Times New Roman" w:cs="Times New Roman"/>
          <w:b/>
          <w:sz w:val="28"/>
          <w:szCs w:val="28"/>
        </w:rPr>
      </w:pPr>
      <w:r w:rsidRPr="00D06B5B">
        <w:rPr>
          <w:rFonts w:ascii="Times New Roman" w:hAnsi="Times New Roman" w:cs="Times New Roman"/>
          <w:b/>
          <w:sz w:val="28"/>
          <w:szCs w:val="28"/>
        </w:rPr>
        <w:lastRenderedPageBreak/>
        <w:t xml:space="preserve">Application </w:t>
      </w:r>
      <w:r>
        <w:rPr>
          <w:rFonts w:ascii="Times New Roman" w:hAnsi="Times New Roman" w:cs="Times New Roman" w:hint="eastAsia"/>
          <w:b/>
          <w:sz w:val="28"/>
          <w:szCs w:val="28"/>
        </w:rPr>
        <w:t>Schedule</w:t>
      </w:r>
      <w:r w:rsidRPr="00D06B5B">
        <w:rPr>
          <w:rFonts w:ascii="Times New Roman" w:hAnsi="Times New Roman" w:cs="Times New Roman"/>
          <w:b/>
          <w:sz w:val="28"/>
          <w:szCs w:val="28"/>
        </w:rPr>
        <w:t xml:space="preserve"> </w:t>
      </w:r>
    </w:p>
    <w:p w:rsidR="007C6E47" w:rsidRDefault="007C6E47" w:rsidP="007C6E47">
      <w:pPr>
        <w:widowControl/>
        <w:wordWrap/>
        <w:autoSpaceDE/>
        <w:autoSpaceDN/>
        <w:jc w:val="left"/>
        <w:rPr>
          <w:rFonts w:ascii="Arial" w:eastAsia="바탕" w:hAnsi="Arial" w:cs="Arial"/>
          <w:b/>
          <w:bCs/>
          <w:color w:val="auto"/>
          <w:kern w:val="2"/>
          <w:sz w:val="20"/>
          <w:szCs w:val="20"/>
        </w:rPr>
      </w:pPr>
    </w:p>
    <w:tbl>
      <w:tblPr>
        <w:tblStyle w:val="-6"/>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000"/>
      </w:tblPr>
      <w:tblGrid>
        <w:gridCol w:w="1234"/>
        <w:gridCol w:w="1246"/>
        <w:gridCol w:w="6096"/>
      </w:tblGrid>
      <w:tr w:rsidR="007C6E47" w:rsidRPr="00C74317" w:rsidTr="00654384">
        <w:trPr>
          <w:cnfStyle w:val="000000100000"/>
          <w:trHeight w:val="397"/>
          <w:jc w:val="center"/>
        </w:trPr>
        <w:tc>
          <w:tcPr>
            <w:cnfStyle w:val="000010000000"/>
            <w:tcW w:w="1234"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7C6E47" w:rsidRPr="00C74317" w:rsidRDefault="007C6E47" w:rsidP="00654384">
            <w:pPr>
              <w:ind w:rightChars="82" w:right="139"/>
              <w:jc w:val="center"/>
              <w:rPr>
                <w:rFonts w:ascii="Arial" w:eastAsia="맑은 고딕" w:hAnsi="Arial" w:cs="Arial"/>
                <w:b/>
                <w:sz w:val="18"/>
                <w:szCs w:val="18"/>
              </w:rPr>
            </w:pPr>
            <w:r w:rsidRPr="00C74317">
              <w:rPr>
                <w:rFonts w:ascii="Arial" w:eastAsia="맑은 고딕" w:hAnsi="Arial" w:cs="Arial"/>
                <w:b/>
                <w:sz w:val="18"/>
                <w:szCs w:val="18"/>
              </w:rPr>
              <w:t>Month</w:t>
            </w:r>
          </w:p>
        </w:tc>
        <w:tc>
          <w:tcPr>
            <w:tcW w:w="887"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7C6E47" w:rsidRPr="00C74317" w:rsidRDefault="007C6E47" w:rsidP="00654384">
            <w:pPr>
              <w:ind w:rightChars="82" w:right="139"/>
              <w:jc w:val="center"/>
              <w:cnfStyle w:val="000000100000"/>
              <w:rPr>
                <w:rFonts w:ascii="Arial" w:eastAsia="맑은 고딕" w:hAnsi="Arial" w:cs="Arial"/>
                <w:b/>
                <w:sz w:val="18"/>
                <w:szCs w:val="18"/>
              </w:rPr>
            </w:pPr>
            <w:r w:rsidRPr="00C74317">
              <w:rPr>
                <w:rFonts w:ascii="Arial" w:eastAsia="맑은 고딕" w:hAnsi="Arial" w:cs="Arial"/>
                <w:b/>
                <w:sz w:val="18"/>
                <w:szCs w:val="18"/>
              </w:rPr>
              <w:t>Day</w:t>
            </w:r>
          </w:p>
        </w:tc>
        <w:tc>
          <w:tcPr>
            <w:cnfStyle w:val="000010000000"/>
            <w:tcW w:w="6096"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7C6E47" w:rsidRPr="00C74317" w:rsidRDefault="007C6E47" w:rsidP="00654384">
            <w:pPr>
              <w:ind w:leftChars="250" w:left="425" w:rightChars="82" w:right="139"/>
              <w:jc w:val="center"/>
              <w:rPr>
                <w:rFonts w:ascii="Arial" w:eastAsia="맑은 고딕" w:hAnsi="Arial" w:cs="Arial"/>
                <w:b/>
                <w:sz w:val="18"/>
                <w:szCs w:val="18"/>
              </w:rPr>
            </w:pPr>
            <w:r w:rsidRPr="00C74317">
              <w:rPr>
                <w:rFonts w:ascii="Arial" w:eastAsia="맑은 고딕" w:hAnsi="Arial" w:cs="Arial"/>
                <w:b/>
                <w:sz w:val="18"/>
                <w:szCs w:val="18"/>
              </w:rPr>
              <w:t>Admission Schedule</w:t>
            </w:r>
          </w:p>
        </w:tc>
      </w:tr>
      <w:tr w:rsidR="007C6E47" w:rsidRPr="00C74317" w:rsidTr="00654384">
        <w:trPr>
          <w:cnfStyle w:val="000000010000"/>
          <w:trHeight w:val="397"/>
          <w:jc w:val="center"/>
        </w:trPr>
        <w:tc>
          <w:tcPr>
            <w:cnfStyle w:val="000010000000"/>
            <w:tcW w:w="12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ind w:rightChars="82" w:right="139"/>
              <w:jc w:val="center"/>
              <w:rPr>
                <w:rFonts w:ascii="Arial" w:eastAsia="맑은 고딕" w:hAnsi="Arial" w:cs="Arial"/>
                <w:color w:val="auto"/>
                <w:sz w:val="18"/>
                <w:szCs w:val="18"/>
              </w:rPr>
            </w:pPr>
            <w:r w:rsidRPr="00C74317">
              <w:rPr>
                <w:rFonts w:ascii="Arial" w:hAnsi="Arial" w:cs="Arial"/>
                <w:color w:val="auto"/>
                <w:sz w:val="18"/>
                <w:szCs w:val="18"/>
              </w:rPr>
              <w:t>November</w:t>
            </w:r>
          </w:p>
        </w:tc>
        <w:tc>
          <w:tcPr>
            <w:tcW w:w="88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ind w:rightChars="82" w:right="139"/>
              <w:jc w:val="center"/>
              <w:cnfStyle w:val="000000010000"/>
              <w:rPr>
                <w:rFonts w:ascii="Arial" w:eastAsia="맑은 고딕" w:hAnsi="Arial" w:cs="Arial"/>
                <w:color w:val="auto"/>
                <w:sz w:val="18"/>
                <w:szCs w:val="18"/>
              </w:rPr>
            </w:pPr>
            <w:r>
              <w:rPr>
                <w:rFonts w:ascii="Arial" w:hAnsi="Arial" w:cs="Arial" w:hint="eastAsia"/>
                <w:color w:val="auto"/>
                <w:sz w:val="18"/>
                <w:szCs w:val="18"/>
              </w:rPr>
              <w:t>25</w:t>
            </w:r>
          </w:p>
        </w:tc>
        <w:tc>
          <w:tcPr>
            <w:cnfStyle w:val="000010000000"/>
            <w:tcW w:w="609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ind w:rightChars="82" w:right="139"/>
              <w:jc w:val="left"/>
              <w:rPr>
                <w:rFonts w:ascii="Arial" w:eastAsia="맑은 고딕" w:hAnsi="Arial" w:cs="Arial"/>
                <w:color w:val="C00000"/>
                <w:sz w:val="18"/>
                <w:szCs w:val="18"/>
              </w:rPr>
            </w:pPr>
            <w:r w:rsidRPr="00C74317">
              <w:rPr>
                <w:rFonts w:ascii="Arial" w:hAnsi="Arial" w:cs="Arial"/>
                <w:color w:val="auto"/>
                <w:sz w:val="18"/>
                <w:szCs w:val="18"/>
              </w:rPr>
              <w:t xml:space="preserve">Application deadline for </w:t>
            </w:r>
            <w:r w:rsidRPr="00C74317">
              <w:rPr>
                <w:rFonts w:ascii="Arial" w:hAnsi="Arial" w:cs="Arial"/>
                <w:b/>
                <w:color w:val="C00000"/>
                <w:sz w:val="18"/>
                <w:szCs w:val="18"/>
              </w:rPr>
              <w:t xml:space="preserve">Chinese </w:t>
            </w:r>
            <w:r w:rsidRPr="00C74317">
              <w:rPr>
                <w:rFonts w:ascii="Arial" w:eastAsia="맑은 고딕" w:hAnsi="Arial" w:cs="Arial"/>
                <w:b/>
                <w:color w:val="C00000"/>
                <w:sz w:val="18"/>
                <w:szCs w:val="18"/>
              </w:rPr>
              <w:t>applicants</w:t>
            </w:r>
          </w:p>
          <w:p w:rsidR="007C6E47" w:rsidRPr="007D59CD" w:rsidRDefault="007C6E47" w:rsidP="00654384">
            <w:pPr>
              <w:ind w:rightChars="82" w:right="139"/>
              <w:jc w:val="left"/>
              <w:rPr>
                <w:rFonts w:ascii="Arial" w:eastAsia="맑은 고딕" w:hAnsi="Arial" w:cs="Arial"/>
                <w:color w:val="auto"/>
                <w:sz w:val="18"/>
                <w:szCs w:val="18"/>
              </w:rPr>
            </w:pPr>
            <w:r>
              <w:rPr>
                <w:rFonts w:ascii="Arial" w:eastAsia="굴림체" w:hAnsi="Arial" w:cs="Arial" w:hint="eastAsia"/>
                <w:sz w:val="18"/>
                <w:szCs w:val="18"/>
              </w:rPr>
              <w:t xml:space="preserve">: </w:t>
            </w:r>
            <w:r w:rsidRPr="007D59CD">
              <w:rPr>
                <w:rFonts w:ascii="Arial" w:eastAsia="굴림체" w:hAnsi="Arial" w:cs="Arial"/>
                <w:sz w:val="18"/>
                <w:szCs w:val="18"/>
              </w:rPr>
              <w:t>Submission of application form &amp; required documents</w:t>
            </w:r>
          </w:p>
        </w:tc>
      </w:tr>
      <w:tr w:rsidR="007C6E47" w:rsidRPr="00C74317" w:rsidTr="00654384">
        <w:trPr>
          <w:cnfStyle w:val="000000100000"/>
          <w:trHeight w:val="397"/>
          <w:jc w:val="center"/>
        </w:trPr>
        <w:tc>
          <w:tcPr>
            <w:cnfStyle w:val="000010000000"/>
            <w:tcW w:w="1234"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ind w:rightChars="82" w:right="139"/>
              <w:jc w:val="center"/>
              <w:rPr>
                <w:rFonts w:ascii="Arial" w:eastAsia="맑은 고딕" w:hAnsi="Arial" w:cs="Arial"/>
                <w:color w:val="auto"/>
                <w:sz w:val="18"/>
                <w:szCs w:val="18"/>
              </w:rPr>
            </w:pPr>
            <w:r w:rsidRPr="00C74317">
              <w:rPr>
                <w:rFonts w:ascii="Arial" w:hAnsi="Arial" w:cs="Arial"/>
                <w:color w:val="auto"/>
                <w:sz w:val="18"/>
                <w:szCs w:val="18"/>
              </w:rPr>
              <w:t>December</w:t>
            </w:r>
          </w:p>
        </w:tc>
        <w:tc>
          <w:tcPr>
            <w:tcW w:w="88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FC2530" w:rsidP="007C6E47">
            <w:pPr>
              <w:ind w:rightChars="82" w:right="139"/>
              <w:jc w:val="center"/>
              <w:cnfStyle w:val="000000100000"/>
              <w:rPr>
                <w:rFonts w:ascii="Arial" w:eastAsia="맑은 고딕" w:hAnsi="Arial" w:cs="Arial"/>
                <w:color w:val="auto"/>
                <w:sz w:val="18"/>
                <w:szCs w:val="18"/>
              </w:rPr>
            </w:pPr>
            <w:r>
              <w:rPr>
                <w:rFonts w:ascii="Arial" w:eastAsia="맑은 고딕" w:hAnsi="Arial" w:cs="Arial" w:hint="eastAsia"/>
                <w:color w:val="auto"/>
                <w:sz w:val="18"/>
                <w:szCs w:val="18"/>
              </w:rPr>
              <w:t>Early December</w:t>
            </w:r>
          </w:p>
        </w:tc>
        <w:tc>
          <w:tcPr>
            <w:cnfStyle w:val="000010000000"/>
            <w:tcW w:w="609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ind w:rightChars="82" w:right="139"/>
              <w:jc w:val="left"/>
              <w:rPr>
                <w:rFonts w:ascii="Arial" w:eastAsia="맑은 고딕" w:hAnsi="Arial" w:cs="Arial"/>
                <w:color w:val="auto"/>
                <w:sz w:val="18"/>
                <w:szCs w:val="18"/>
              </w:rPr>
            </w:pPr>
            <w:r w:rsidRPr="00C74317">
              <w:rPr>
                <w:rFonts w:ascii="Arial" w:eastAsia="맑은 고딕" w:hAnsi="Arial" w:cs="Arial"/>
                <w:color w:val="auto"/>
                <w:sz w:val="18"/>
                <w:szCs w:val="18"/>
              </w:rPr>
              <w:t>Interviews</w:t>
            </w:r>
            <w:r w:rsidRPr="00C74317">
              <w:rPr>
                <w:rFonts w:ascii="Arial" w:hAnsi="Arial" w:cs="Arial"/>
                <w:color w:val="auto"/>
                <w:sz w:val="18"/>
                <w:szCs w:val="18"/>
              </w:rPr>
              <w:t xml:space="preserve"> for </w:t>
            </w:r>
            <w:r w:rsidRPr="00C74317">
              <w:rPr>
                <w:rFonts w:ascii="Arial" w:hAnsi="Arial" w:cs="Arial"/>
                <w:b/>
                <w:color w:val="C00000"/>
                <w:sz w:val="18"/>
                <w:szCs w:val="18"/>
              </w:rPr>
              <w:t>Chinese applicants</w:t>
            </w:r>
          </w:p>
        </w:tc>
      </w:tr>
      <w:tr w:rsidR="007C6E47" w:rsidRPr="00C74317" w:rsidTr="00654384">
        <w:trPr>
          <w:cnfStyle w:val="000000010000"/>
          <w:trHeight w:val="397"/>
          <w:jc w:val="center"/>
        </w:trPr>
        <w:tc>
          <w:tcPr>
            <w:cnfStyle w:val="000010000000"/>
            <w:tcW w:w="1234" w:type="dxa"/>
            <w:vMerge/>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ind w:leftChars="250" w:left="425" w:rightChars="82" w:right="139"/>
              <w:jc w:val="center"/>
              <w:rPr>
                <w:rFonts w:ascii="Arial" w:hAnsi="Arial" w:cs="Arial"/>
                <w:color w:val="auto"/>
                <w:sz w:val="18"/>
                <w:szCs w:val="18"/>
              </w:rPr>
            </w:pPr>
          </w:p>
        </w:tc>
        <w:tc>
          <w:tcPr>
            <w:tcW w:w="88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ind w:rightChars="82" w:right="139"/>
              <w:jc w:val="center"/>
              <w:cnfStyle w:val="000000010000"/>
              <w:rPr>
                <w:rFonts w:ascii="Arial" w:hAnsi="Arial" w:cs="Arial"/>
                <w:color w:val="auto"/>
                <w:sz w:val="18"/>
                <w:szCs w:val="18"/>
              </w:rPr>
            </w:pPr>
            <w:r w:rsidRPr="00C74317">
              <w:rPr>
                <w:rFonts w:ascii="Arial" w:hAnsi="Arial" w:cs="Arial"/>
                <w:color w:val="auto"/>
                <w:sz w:val="18"/>
                <w:szCs w:val="18"/>
              </w:rPr>
              <w:t>31</w:t>
            </w:r>
          </w:p>
        </w:tc>
        <w:tc>
          <w:tcPr>
            <w:cnfStyle w:val="000010000000"/>
            <w:tcW w:w="609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ind w:rightChars="82" w:right="139"/>
              <w:jc w:val="left"/>
              <w:rPr>
                <w:rFonts w:ascii="Arial" w:hAnsi="Arial" w:cs="Arial"/>
                <w:color w:val="auto"/>
                <w:sz w:val="18"/>
                <w:szCs w:val="18"/>
              </w:rPr>
            </w:pPr>
            <w:r w:rsidRPr="00C74317">
              <w:rPr>
                <w:rFonts w:ascii="Arial" w:hAnsi="Arial" w:cs="Arial"/>
                <w:color w:val="auto"/>
                <w:sz w:val="18"/>
                <w:szCs w:val="18"/>
              </w:rPr>
              <w:t xml:space="preserve">Application deadline for </w:t>
            </w:r>
            <w:r w:rsidRPr="00C74317">
              <w:rPr>
                <w:rFonts w:ascii="Arial" w:hAnsi="Arial" w:cs="Arial"/>
                <w:b/>
                <w:color w:val="002060"/>
                <w:sz w:val="18"/>
                <w:szCs w:val="18"/>
              </w:rPr>
              <w:t xml:space="preserve">Non-Chinese </w:t>
            </w:r>
            <w:r w:rsidRPr="00C74317">
              <w:rPr>
                <w:rFonts w:ascii="Arial" w:eastAsia="맑은 고딕" w:hAnsi="Arial" w:cs="Arial"/>
                <w:b/>
                <w:color w:val="002060"/>
                <w:sz w:val="18"/>
                <w:szCs w:val="18"/>
              </w:rPr>
              <w:t>applicants</w:t>
            </w:r>
          </w:p>
        </w:tc>
      </w:tr>
      <w:tr w:rsidR="007C6E47" w:rsidRPr="00C74317" w:rsidTr="00654384">
        <w:trPr>
          <w:cnfStyle w:val="000000100000"/>
          <w:trHeight w:val="397"/>
          <w:jc w:val="center"/>
        </w:trPr>
        <w:tc>
          <w:tcPr>
            <w:cnfStyle w:val="000010000000"/>
            <w:tcW w:w="12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ind w:rightChars="82" w:right="139"/>
              <w:jc w:val="center"/>
              <w:rPr>
                <w:rFonts w:ascii="Arial" w:eastAsia="맑은 고딕" w:hAnsi="Arial" w:cs="Arial"/>
                <w:color w:val="auto"/>
                <w:sz w:val="18"/>
                <w:szCs w:val="18"/>
              </w:rPr>
            </w:pPr>
            <w:r w:rsidRPr="00C74317">
              <w:rPr>
                <w:rFonts w:ascii="Arial" w:hAnsi="Arial" w:cs="Arial"/>
                <w:color w:val="auto"/>
                <w:sz w:val="18"/>
                <w:szCs w:val="18"/>
              </w:rPr>
              <w:t>January</w:t>
            </w:r>
          </w:p>
        </w:tc>
        <w:tc>
          <w:tcPr>
            <w:tcW w:w="88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7C6E47">
            <w:pPr>
              <w:spacing w:line="0" w:lineRule="atLeast"/>
              <w:ind w:rightChars="82" w:right="139"/>
              <w:jc w:val="center"/>
              <w:cnfStyle w:val="000000100000"/>
              <w:rPr>
                <w:rFonts w:ascii="Arial" w:eastAsia="맑은 고딕" w:hAnsi="Arial" w:cs="Arial"/>
                <w:color w:val="auto"/>
                <w:sz w:val="18"/>
                <w:szCs w:val="18"/>
              </w:rPr>
            </w:pPr>
            <w:r>
              <w:rPr>
                <w:rFonts w:ascii="Arial" w:eastAsia="맑은 고딕" w:hAnsi="Arial" w:cs="Arial" w:hint="eastAsia"/>
                <w:color w:val="auto"/>
                <w:sz w:val="18"/>
                <w:szCs w:val="18"/>
              </w:rPr>
              <w:t>To be announced</w:t>
            </w:r>
          </w:p>
        </w:tc>
        <w:tc>
          <w:tcPr>
            <w:cnfStyle w:val="000010000000"/>
            <w:tcW w:w="609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pStyle w:val="1"/>
              <w:ind w:rightChars="82" w:right="139"/>
              <w:jc w:val="left"/>
              <w:outlineLvl w:val="0"/>
              <w:rPr>
                <w:rFonts w:ascii="Arial" w:hAnsi="Arial" w:cs="Arial"/>
                <w:sz w:val="18"/>
                <w:szCs w:val="18"/>
              </w:rPr>
            </w:pPr>
            <w:r w:rsidRPr="00C74317">
              <w:rPr>
                <w:rFonts w:ascii="Arial" w:hAnsi="Arial" w:cs="Arial"/>
                <w:sz w:val="18"/>
                <w:szCs w:val="18"/>
              </w:rPr>
              <w:t xml:space="preserve">Interviews for </w:t>
            </w:r>
            <w:r w:rsidRPr="00C74317">
              <w:rPr>
                <w:rFonts w:ascii="Arial" w:hAnsi="Arial" w:cs="Arial"/>
                <w:b/>
                <w:color w:val="002060"/>
                <w:sz w:val="18"/>
                <w:szCs w:val="18"/>
              </w:rPr>
              <w:t>Non-Chinese applicants</w:t>
            </w:r>
          </w:p>
        </w:tc>
      </w:tr>
      <w:tr w:rsidR="007C6E47" w:rsidRPr="00C74317" w:rsidTr="00654384">
        <w:trPr>
          <w:cnfStyle w:val="000000010000"/>
          <w:trHeight w:val="397"/>
          <w:jc w:val="center"/>
        </w:trPr>
        <w:tc>
          <w:tcPr>
            <w:cnfStyle w:val="000010000000"/>
            <w:tcW w:w="12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ind w:rightChars="82" w:right="139"/>
              <w:jc w:val="center"/>
              <w:rPr>
                <w:rFonts w:ascii="Arial" w:eastAsia="맑은 고딕" w:hAnsi="Arial" w:cs="Arial"/>
                <w:color w:val="auto"/>
                <w:sz w:val="18"/>
                <w:szCs w:val="18"/>
              </w:rPr>
            </w:pPr>
            <w:r w:rsidRPr="00C74317">
              <w:rPr>
                <w:rFonts w:ascii="Arial" w:hAnsi="Arial" w:cs="Arial"/>
                <w:color w:val="auto"/>
                <w:sz w:val="18"/>
                <w:szCs w:val="18"/>
              </w:rPr>
              <w:t>March</w:t>
            </w:r>
          </w:p>
        </w:tc>
        <w:tc>
          <w:tcPr>
            <w:tcW w:w="88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FC2530">
            <w:pPr>
              <w:spacing w:line="0" w:lineRule="atLeast"/>
              <w:ind w:rightChars="82" w:right="139"/>
              <w:jc w:val="center"/>
              <w:cnfStyle w:val="000000010000"/>
              <w:rPr>
                <w:rFonts w:ascii="Arial" w:eastAsia="맑은 고딕" w:hAnsi="Arial" w:cs="Arial"/>
                <w:color w:val="auto"/>
                <w:sz w:val="18"/>
                <w:szCs w:val="18"/>
              </w:rPr>
            </w:pPr>
            <w:r w:rsidRPr="00C74317">
              <w:rPr>
                <w:rFonts w:ascii="Arial" w:eastAsia="맑은 고딕" w:hAnsi="Arial" w:cs="Arial"/>
                <w:color w:val="auto"/>
                <w:sz w:val="18"/>
                <w:szCs w:val="18"/>
              </w:rPr>
              <w:t>2</w:t>
            </w:r>
            <w:r w:rsidR="00FC2530">
              <w:rPr>
                <w:rFonts w:ascii="Arial" w:eastAsia="맑은 고딕" w:hAnsi="Arial" w:cs="Arial" w:hint="eastAsia"/>
                <w:color w:val="auto"/>
                <w:sz w:val="18"/>
                <w:szCs w:val="18"/>
              </w:rPr>
              <w:t>8</w:t>
            </w:r>
          </w:p>
        </w:tc>
        <w:tc>
          <w:tcPr>
            <w:cnfStyle w:val="000010000000"/>
            <w:tcW w:w="609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ind w:rightChars="82" w:right="139"/>
              <w:jc w:val="left"/>
              <w:rPr>
                <w:rFonts w:ascii="Arial" w:eastAsia="맑은 고딕" w:hAnsi="Arial" w:cs="Arial"/>
                <w:color w:val="auto"/>
                <w:sz w:val="18"/>
                <w:szCs w:val="18"/>
              </w:rPr>
            </w:pPr>
            <w:r w:rsidRPr="00C74317">
              <w:rPr>
                <w:rFonts w:ascii="Arial" w:eastAsia="맑은 고딕" w:hAnsi="Arial" w:cs="Arial"/>
                <w:color w:val="auto"/>
                <w:sz w:val="18"/>
                <w:szCs w:val="18"/>
              </w:rPr>
              <w:t>Notification of admission result via emails</w:t>
            </w:r>
          </w:p>
        </w:tc>
      </w:tr>
      <w:tr w:rsidR="007C6E47" w:rsidRPr="00C74317" w:rsidTr="00654384">
        <w:trPr>
          <w:cnfStyle w:val="000000100000"/>
          <w:trHeight w:val="397"/>
          <w:jc w:val="center"/>
        </w:trPr>
        <w:tc>
          <w:tcPr>
            <w:cnfStyle w:val="000010000000"/>
            <w:tcW w:w="1234"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ind w:rightChars="82" w:right="139"/>
              <w:jc w:val="center"/>
              <w:rPr>
                <w:rFonts w:ascii="Arial" w:eastAsia="맑은 고딕" w:hAnsi="Arial" w:cs="Arial"/>
                <w:color w:val="auto"/>
                <w:sz w:val="18"/>
                <w:szCs w:val="18"/>
              </w:rPr>
            </w:pPr>
            <w:r w:rsidRPr="00C74317">
              <w:rPr>
                <w:rFonts w:ascii="Arial" w:hAnsi="Arial" w:cs="Arial"/>
                <w:color w:val="auto"/>
                <w:sz w:val="18"/>
                <w:szCs w:val="18"/>
              </w:rPr>
              <w:t>July</w:t>
            </w:r>
          </w:p>
        </w:tc>
        <w:tc>
          <w:tcPr>
            <w:tcW w:w="88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FC2530" w:rsidP="00654384">
            <w:pPr>
              <w:spacing w:line="0" w:lineRule="atLeast"/>
              <w:ind w:rightChars="82" w:right="139"/>
              <w:jc w:val="center"/>
              <w:cnfStyle w:val="000000100000"/>
              <w:rPr>
                <w:rFonts w:ascii="Arial" w:eastAsia="맑은 고딕" w:hAnsi="Arial" w:cs="Arial"/>
                <w:color w:val="auto"/>
                <w:sz w:val="18"/>
                <w:szCs w:val="18"/>
              </w:rPr>
            </w:pPr>
            <w:r>
              <w:rPr>
                <w:rFonts w:ascii="Arial" w:hAnsi="Arial" w:cs="Arial" w:hint="eastAsia"/>
                <w:color w:val="auto"/>
                <w:sz w:val="18"/>
                <w:szCs w:val="18"/>
              </w:rPr>
              <w:t>4</w:t>
            </w:r>
          </w:p>
        </w:tc>
        <w:tc>
          <w:tcPr>
            <w:cnfStyle w:val="000010000000"/>
            <w:tcW w:w="609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ind w:rightChars="82" w:right="139"/>
              <w:jc w:val="left"/>
              <w:rPr>
                <w:rFonts w:ascii="Arial" w:hAnsi="Arial" w:cs="Arial"/>
                <w:color w:val="auto"/>
                <w:sz w:val="18"/>
                <w:szCs w:val="18"/>
              </w:rPr>
            </w:pPr>
            <w:r w:rsidRPr="00C74317">
              <w:rPr>
                <w:rFonts w:ascii="Arial" w:hAnsi="Arial" w:cs="Arial"/>
                <w:color w:val="auto"/>
                <w:sz w:val="18"/>
                <w:szCs w:val="18"/>
              </w:rPr>
              <w:t>The Deadline to Submit all the Visa Application Documents</w:t>
            </w:r>
          </w:p>
          <w:p w:rsidR="007C6E47" w:rsidRPr="00C74317" w:rsidRDefault="007C6E47" w:rsidP="00654384">
            <w:pPr>
              <w:ind w:rightChars="82" w:right="139"/>
              <w:jc w:val="left"/>
              <w:rPr>
                <w:rFonts w:ascii="Arial" w:eastAsia="맑은 고딕" w:hAnsi="Arial" w:cs="Arial"/>
                <w:b/>
                <w:color w:val="C00000"/>
                <w:sz w:val="18"/>
                <w:szCs w:val="18"/>
              </w:rPr>
            </w:pPr>
            <w:r w:rsidRPr="00C74317">
              <w:rPr>
                <w:rFonts w:ascii="Arial" w:eastAsia="맑은 고딕" w:hAnsi="Arial" w:cs="Arial"/>
                <w:b/>
                <w:color w:val="C00000"/>
                <w:sz w:val="18"/>
                <w:szCs w:val="18"/>
              </w:rPr>
              <w:t>(For Chinese students)</w:t>
            </w:r>
          </w:p>
        </w:tc>
      </w:tr>
      <w:tr w:rsidR="007C6E47" w:rsidRPr="00C74317" w:rsidTr="00654384">
        <w:trPr>
          <w:cnfStyle w:val="000000010000"/>
          <w:trHeight w:val="397"/>
          <w:jc w:val="center"/>
        </w:trPr>
        <w:tc>
          <w:tcPr>
            <w:cnfStyle w:val="000010000000"/>
            <w:tcW w:w="1234" w:type="dxa"/>
            <w:vMerge/>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ind w:leftChars="250" w:left="425" w:rightChars="82" w:right="139"/>
              <w:jc w:val="center"/>
              <w:rPr>
                <w:rFonts w:ascii="Arial" w:eastAsia="맑은 고딕" w:hAnsi="Arial" w:cs="Arial"/>
                <w:color w:val="auto"/>
                <w:sz w:val="18"/>
                <w:szCs w:val="18"/>
              </w:rPr>
            </w:pPr>
          </w:p>
        </w:tc>
        <w:tc>
          <w:tcPr>
            <w:tcW w:w="88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spacing w:line="0" w:lineRule="atLeast"/>
              <w:ind w:rightChars="82" w:right="139"/>
              <w:jc w:val="center"/>
              <w:cnfStyle w:val="000000010000"/>
              <w:rPr>
                <w:rFonts w:ascii="Arial" w:eastAsia="맑은 고딕" w:hAnsi="Arial" w:cs="Arial"/>
                <w:color w:val="auto"/>
                <w:sz w:val="18"/>
                <w:szCs w:val="18"/>
              </w:rPr>
            </w:pPr>
            <w:r w:rsidRPr="00C74317">
              <w:rPr>
                <w:rFonts w:ascii="Arial" w:eastAsia="맑은 고딕" w:hAnsi="Arial" w:cs="Arial"/>
                <w:color w:val="auto"/>
                <w:sz w:val="18"/>
                <w:szCs w:val="18"/>
              </w:rPr>
              <w:t>8</w:t>
            </w:r>
          </w:p>
        </w:tc>
        <w:tc>
          <w:tcPr>
            <w:cnfStyle w:val="000010000000"/>
            <w:tcW w:w="609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ind w:rightChars="82" w:right="139"/>
              <w:jc w:val="left"/>
              <w:rPr>
                <w:rFonts w:ascii="Arial" w:hAnsi="Arial" w:cs="Arial"/>
                <w:sz w:val="18"/>
                <w:szCs w:val="18"/>
              </w:rPr>
            </w:pPr>
            <w:r w:rsidRPr="00C74317">
              <w:rPr>
                <w:rFonts w:ascii="Arial" w:hAnsi="Arial" w:cs="Arial"/>
                <w:sz w:val="18"/>
                <w:szCs w:val="18"/>
              </w:rPr>
              <w:t>TLBU Academic Office will send the documents for your visa application</w:t>
            </w:r>
          </w:p>
          <w:p w:rsidR="007C6E47" w:rsidRPr="00C74317" w:rsidRDefault="007C6E47" w:rsidP="00654384">
            <w:pPr>
              <w:wordWrap/>
              <w:spacing w:line="240" w:lineRule="atLeast"/>
              <w:ind w:rightChars="82" w:right="139"/>
              <w:jc w:val="left"/>
              <w:rPr>
                <w:rFonts w:ascii="Arial" w:hAnsi="Arial" w:cs="Arial"/>
                <w:b/>
                <w:color w:val="002060"/>
                <w:sz w:val="18"/>
                <w:szCs w:val="18"/>
              </w:rPr>
            </w:pPr>
            <w:r w:rsidRPr="00C74317">
              <w:rPr>
                <w:rFonts w:ascii="Arial" w:hAnsi="Arial" w:cs="Arial"/>
                <w:b/>
                <w:color w:val="002060"/>
                <w:sz w:val="18"/>
                <w:szCs w:val="18"/>
              </w:rPr>
              <w:t>(For Non-Chinese students)</w:t>
            </w:r>
          </w:p>
        </w:tc>
      </w:tr>
      <w:tr w:rsidR="007C6E47" w:rsidRPr="00C74317" w:rsidTr="00654384">
        <w:trPr>
          <w:cnfStyle w:val="000000100000"/>
          <w:trHeight w:val="397"/>
          <w:jc w:val="center"/>
        </w:trPr>
        <w:tc>
          <w:tcPr>
            <w:cnfStyle w:val="000010000000"/>
            <w:tcW w:w="1234" w:type="dxa"/>
            <w:vMerge/>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ind w:leftChars="250" w:left="425" w:rightChars="82" w:right="139"/>
              <w:jc w:val="center"/>
              <w:rPr>
                <w:rFonts w:ascii="Arial" w:eastAsia="맑은 고딕" w:hAnsi="Arial" w:cs="Arial"/>
                <w:color w:val="auto"/>
                <w:sz w:val="18"/>
                <w:szCs w:val="18"/>
              </w:rPr>
            </w:pPr>
          </w:p>
        </w:tc>
        <w:tc>
          <w:tcPr>
            <w:tcW w:w="88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spacing w:line="0" w:lineRule="atLeast"/>
              <w:ind w:rightChars="82" w:right="139"/>
              <w:jc w:val="center"/>
              <w:cnfStyle w:val="000000100000"/>
              <w:rPr>
                <w:rFonts w:ascii="Arial" w:eastAsia="맑은 고딕" w:hAnsi="Arial" w:cs="Arial"/>
                <w:color w:val="auto"/>
                <w:sz w:val="18"/>
                <w:szCs w:val="18"/>
              </w:rPr>
            </w:pPr>
            <w:r w:rsidRPr="00C74317">
              <w:rPr>
                <w:rFonts w:ascii="Arial" w:eastAsia="맑은 고딕" w:hAnsi="Arial" w:cs="Arial"/>
                <w:color w:val="auto"/>
                <w:sz w:val="18"/>
                <w:szCs w:val="18"/>
              </w:rPr>
              <w:t>31</w:t>
            </w:r>
          </w:p>
        </w:tc>
        <w:tc>
          <w:tcPr>
            <w:cnfStyle w:val="000010000000"/>
            <w:tcW w:w="609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ind w:rightChars="82" w:right="139"/>
              <w:jc w:val="left"/>
              <w:rPr>
                <w:rFonts w:ascii="Arial" w:hAnsi="Arial" w:cs="Arial"/>
                <w:color w:val="auto"/>
                <w:sz w:val="18"/>
                <w:szCs w:val="18"/>
              </w:rPr>
            </w:pPr>
            <w:r w:rsidRPr="00C74317">
              <w:rPr>
                <w:rFonts w:ascii="Arial" w:hAnsi="Arial" w:cs="Arial"/>
                <w:sz w:val="18"/>
                <w:szCs w:val="18"/>
              </w:rPr>
              <w:t>TLBU will inform you of the Visa Issuance Number ,which is required for you to get your Visa</w:t>
            </w:r>
          </w:p>
        </w:tc>
      </w:tr>
      <w:tr w:rsidR="007C6E47" w:rsidRPr="00C74317" w:rsidTr="00654384">
        <w:trPr>
          <w:cnfStyle w:val="000000010000"/>
          <w:trHeight w:val="397"/>
          <w:jc w:val="center"/>
        </w:trPr>
        <w:tc>
          <w:tcPr>
            <w:cnfStyle w:val="000010000000"/>
            <w:tcW w:w="1234"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jc w:val="center"/>
              <w:rPr>
                <w:rFonts w:ascii="Arial" w:eastAsia="맑은 고딕" w:hAnsi="Arial" w:cs="Arial"/>
                <w:color w:val="auto"/>
                <w:sz w:val="18"/>
                <w:szCs w:val="18"/>
              </w:rPr>
            </w:pPr>
            <w:r w:rsidRPr="00C74317">
              <w:rPr>
                <w:rFonts w:ascii="Arial" w:eastAsia="맑은 고딕" w:hAnsi="Arial" w:cs="Arial"/>
                <w:color w:val="auto"/>
                <w:sz w:val="18"/>
                <w:szCs w:val="18"/>
              </w:rPr>
              <w:t>August</w:t>
            </w:r>
          </w:p>
        </w:tc>
        <w:tc>
          <w:tcPr>
            <w:tcW w:w="88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FC2530">
            <w:pPr>
              <w:spacing w:line="0" w:lineRule="atLeast"/>
              <w:jc w:val="center"/>
              <w:cnfStyle w:val="000000010000"/>
              <w:rPr>
                <w:rFonts w:ascii="Arial" w:eastAsia="맑은 고딕" w:hAnsi="Arial" w:cs="Arial"/>
                <w:color w:val="auto"/>
                <w:sz w:val="18"/>
                <w:szCs w:val="18"/>
              </w:rPr>
            </w:pPr>
            <w:r w:rsidRPr="00C74317">
              <w:rPr>
                <w:rFonts w:ascii="Arial" w:eastAsia="맑은 고딕" w:hAnsi="Arial" w:cs="Arial"/>
                <w:color w:val="auto"/>
                <w:sz w:val="18"/>
                <w:szCs w:val="18"/>
              </w:rPr>
              <w:t>1</w:t>
            </w:r>
            <w:r w:rsidR="00FC2530">
              <w:rPr>
                <w:rFonts w:ascii="Arial" w:eastAsia="맑은 고딕" w:hAnsi="Arial" w:cs="Arial" w:hint="eastAsia"/>
                <w:color w:val="auto"/>
                <w:sz w:val="18"/>
                <w:szCs w:val="18"/>
              </w:rPr>
              <w:t>4</w:t>
            </w:r>
          </w:p>
        </w:tc>
        <w:tc>
          <w:tcPr>
            <w:cnfStyle w:val="000010000000"/>
            <w:tcW w:w="609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jc w:val="left"/>
              <w:rPr>
                <w:rFonts w:ascii="Arial" w:hAnsi="Arial" w:cs="Arial"/>
                <w:sz w:val="18"/>
                <w:szCs w:val="18"/>
              </w:rPr>
            </w:pPr>
            <w:r w:rsidRPr="00C74317">
              <w:rPr>
                <w:rFonts w:ascii="Arial" w:hAnsi="Arial" w:cs="Arial"/>
                <w:sz w:val="18"/>
                <w:szCs w:val="18"/>
              </w:rPr>
              <w:t>Get your Korea Visa from Local Korean Embassy or Consulate and inform Academic Office</w:t>
            </w:r>
          </w:p>
          <w:p w:rsidR="007C6E47" w:rsidRPr="00C74317" w:rsidRDefault="007C6E47" w:rsidP="00654384">
            <w:pPr>
              <w:jc w:val="left"/>
              <w:rPr>
                <w:rFonts w:ascii="Arial" w:hAnsi="Arial" w:cs="Arial"/>
                <w:b/>
                <w:color w:val="auto"/>
                <w:sz w:val="18"/>
                <w:szCs w:val="18"/>
              </w:rPr>
            </w:pPr>
            <w:r w:rsidRPr="00C74317">
              <w:rPr>
                <w:rFonts w:ascii="Arial" w:hAnsi="Arial" w:cs="Arial" w:hint="eastAsia"/>
                <w:b/>
                <w:color w:val="auto"/>
                <w:sz w:val="18"/>
                <w:szCs w:val="18"/>
              </w:rPr>
              <w:t>(</w:t>
            </w:r>
            <w:r w:rsidRPr="00C74317">
              <w:rPr>
                <w:rFonts w:ascii="Arial" w:hAnsi="Arial" w:cs="Arial"/>
                <w:b/>
                <w:color w:val="auto"/>
                <w:sz w:val="18"/>
                <w:szCs w:val="18"/>
              </w:rPr>
              <w:t>All graduate students</w:t>
            </w:r>
            <w:r w:rsidRPr="00C74317">
              <w:rPr>
                <w:rFonts w:ascii="Arial" w:hAnsi="Arial" w:cs="Arial" w:hint="eastAsia"/>
                <w:b/>
                <w:color w:val="auto"/>
                <w:sz w:val="18"/>
                <w:szCs w:val="18"/>
              </w:rPr>
              <w:t>)</w:t>
            </w:r>
          </w:p>
        </w:tc>
      </w:tr>
      <w:tr w:rsidR="007C6E47" w:rsidRPr="00C74317" w:rsidTr="00654384">
        <w:trPr>
          <w:cnfStyle w:val="000000100000"/>
          <w:trHeight w:val="397"/>
          <w:jc w:val="center"/>
        </w:trPr>
        <w:tc>
          <w:tcPr>
            <w:cnfStyle w:val="000010000000"/>
            <w:tcW w:w="1234" w:type="dxa"/>
            <w:vMerge/>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ind w:leftChars="250" w:left="425"/>
              <w:jc w:val="center"/>
              <w:rPr>
                <w:rFonts w:ascii="Arial" w:hAnsi="Arial" w:cs="Arial"/>
                <w:color w:val="auto"/>
                <w:sz w:val="18"/>
                <w:szCs w:val="18"/>
              </w:rPr>
            </w:pPr>
          </w:p>
        </w:tc>
        <w:tc>
          <w:tcPr>
            <w:tcW w:w="88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FC2530" w:rsidP="00654384">
            <w:pPr>
              <w:spacing w:line="0" w:lineRule="atLeast"/>
              <w:jc w:val="center"/>
              <w:cnfStyle w:val="000000100000"/>
              <w:rPr>
                <w:rFonts w:ascii="Arial" w:hAnsi="Arial" w:cs="Arial"/>
                <w:color w:val="auto"/>
                <w:sz w:val="18"/>
                <w:szCs w:val="18"/>
              </w:rPr>
            </w:pPr>
            <w:r>
              <w:rPr>
                <w:rFonts w:ascii="Arial" w:hAnsi="Arial" w:cs="Arial" w:hint="eastAsia"/>
                <w:color w:val="auto"/>
                <w:sz w:val="18"/>
                <w:szCs w:val="18"/>
              </w:rPr>
              <w:t>29</w:t>
            </w:r>
          </w:p>
        </w:tc>
        <w:tc>
          <w:tcPr>
            <w:cnfStyle w:val="000010000000"/>
            <w:tcW w:w="609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pStyle w:val="1"/>
              <w:jc w:val="left"/>
              <w:outlineLvl w:val="0"/>
              <w:rPr>
                <w:rFonts w:ascii="Arial" w:hAnsi="Arial" w:cs="Arial"/>
                <w:sz w:val="18"/>
                <w:szCs w:val="18"/>
              </w:rPr>
            </w:pPr>
            <w:r w:rsidRPr="00C74317">
              <w:rPr>
                <w:rFonts w:ascii="Arial" w:hAnsi="Arial" w:cs="Arial"/>
                <w:sz w:val="18"/>
                <w:szCs w:val="18"/>
              </w:rPr>
              <w:t>Inform TLBU Academic Office of your Flight Schedule</w:t>
            </w:r>
          </w:p>
        </w:tc>
      </w:tr>
      <w:tr w:rsidR="007C6E47" w:rsidRPr="00C74317" w:rsidTr="00654384">
        <w:trPr>
          <w:cnfStyle w:val="000000010000"/>
          <w:trHeight w:val="397"/>
          <w:jc w:val="center"/>
        </w:trPr>
        <w:tc>
          <w:tcPr>
            <w:cnfStyle w:val="000010000000"/>
            <w:tcW w:w="1234"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rPr>
                <w:rFonts w:ascii="Arial" w:hAnsi="Arial" w:cs="Arial"/>
                <w:color w:val="auto"/>
                <w:sz w:val="18"/>
                <w:szCs w:val="18"/>
              </w:rPr>
            </w:pPr>
            <w:r w:rsidRPr="00C74317">
              <w:rPr>
                <w:rFonts w:ascii="Arial" w:hAnsi="Arial" w:cs="Arial"/>
                <w:color w:val="auto"/>
                <w:sz w:val="18"/>
                <w:szCs w:val="18"/>
              </w:rPr>
              <w:t>September</w:t>
            </w:r>
          </w:p>
        </w:tc>
        <w:tc>
          <w:tcPr>
            <w:tcW w:w="88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FC2530" w:rsidP="00654384">
            <w:pPr>
              <w:spacing w:line="0" w:lineRule="atLeast"/>
              <w:jc w:val="center"/>
              <w:cnfStyle w:val="000000010000"/>
              <w:rPr>
                <w:rFonts w:ascii="Arial" w:eastAsia="맑은 고딕" w:hAnsi="Arial" w:cs="Arial"/>
                <w:color w:val="auto"/>
                <w:sz w:val="18"/>
                <w:szCs w:val="18"/>
              </w:rPr>
            </w:pPr>
            <w:r>
              <w:rPr>
                <w:rFonts w:ascii="Arial" w:eastAsia="맑은 고딕" w:hAnsi="Arial" w:cs="Arial" w:hint="eastAsia"/>
                <w:color w:val="auto"/>
                <w:sz w:val="18"/>
                <w:szCs w:val="18"/>
              </w:rPr>
              <w:t>Early September</w:t>
            </w:r>
          </w:p>
        </w:tc>
        <w:tc>
          <w:tcPr>
            <w:cnfStyle w:val="000010000000"/>
            <w:tcW w:w="609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pStyle w:val="1"/>
              <w:jc w:val="left"/>
              <w:outlineLvl w:val="0"/>
              <w:rPr>
                <w:rFonts w:ascii="Arial" w:hAnsi="Arial" w:cs="Arial"/>
                <w:sz w:val="18"/>
                <w:szCs w:val="18"/>
              </w:rPr>
            </w:pPr>
            <w:r w:rsidRPr="00C74317">
              <w:rPr>
                <w:rFonts w:ascii="Arial" w:hAnsi="Arial" w:cs="Arial"/>
                <w:sz w:val="18"/>
                <w:szCs w:val="18"/>
              </w:rPr>
              <w:t>Entry to Korea</w:t>
            </w:r>
          </w:p>
        </w:tc>
      </w:tr>
      <w:tr w:rsidR="007C6E47" w:rsidRPr="00C74317" w:rsidTr="00654384">
        <w:trPr>
          <w:cnfStyle w:val="000000100000"/>
          <w:trHeight w:val="397"/>
          <w:jc w:val="center"/>
        </w:trPr>
        <w:tc>
          <w:tcPr>
            <w:cnfStyle w:val="000010000000"/>
            <w:tcW w:w="1234" w:type="dxa"/>
            <w:vMerge/>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rPr>
                <w:rFonts w:ascii="Arial" w:hAnsi="Arial" w:cs="Arial"/>
                <w:color w:val="auto"/>
                <w:sz w:val="18"/>
                <w:szCs w:val="18"/>
              </w:rPr>
            </w:pPr>
          </w:p>
        </w:tc>
        <w:tc>
          <w:tcPr>
            <w:tcW w:w="88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Default="00FC2530" w:rsidP="00FC2530">
            <w:pPr>
              <w:spacing w:line="0" w:lineRule="atLeast"/>
              <w:jc w:val="center"/>
              <w:cnfStyle w:val="000000100000"/>
              <w:rPr>
                <w:rFonts w:ascii="Arial" w:eastAsia="맑은 고딕" w:hAnsi="Arial" w:cs="Arial"/>
                <w:color w:val="auto"/>
                <w:sz w:val="18"/>
                <w:szCs w:val="18"/>
              </w:rPr>
            </w:pPr>
            <w:r>
              <w:rPr>
                <w:rFonts w:ascii="Arial" w:eastAsia="맑은 고딕" w:hAnsi="Arial" w:cs="Arial" w:hint="eastAsia"/>
                <w:color w:val="auto"/>
                <w:sz w:val="18"/>
                <w:szCs w:val="18"/>
              </w:rPr>
              <w:t>Middle of September</w:t>
            </w:r>
          </w:p>
        </w:tc>
        <w:tc>
          <w:tcPr>
            <w:cnfStyle w:val="000010000000"/>
            <w:tcW w:w="609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pStyle w:val="1"/>
              <w:jc w:val="left"/>
              <w:outlineLvl w:val="0"/>
              <w:rPr>
                <w:rFonts w:ascii="Arial" w:hAnsi="Arial" w:cs="Arial"/>
                <w:sz w:val="18"/>
                <w:szCs w:val="18"/>
              </w:rPr>
            </w:pPr>
            <w:r>
              <w:rPr>
                <w:rFonts w:ascii="Arial" w:hAnsi="Arial" w:cs="Arial" w:hint="eastAsia"/>
                <w:sz w:val="18"/>
                <w:szCs w:val="18"/>
              </w:rPr>
              <w:t>Orientation</w:t>
            </w:r>
          </w:p>
        </w:tc>
      </w:tr>
      <w:tr w:rsidR="007C6E47" w:rsidRPr="00C74317" w:rsidTr="00654384">
        <w:trPr>
          <w:cnfStyle w:val="000000010000"/>
          <w:trHeight w:val="397"/>
          <w:jc w:val="center"/>
        </w:trPr>
        <w:tc>
          <w:tcPr>
            <w:cnfStyle w:val="000010000000"/>
            <w:tcW w:w="1234" w:type="dxa"/>
            <w:vMerge/>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654384">
            <w:pPr>
              <w:rPr>
                <w:rFonts w:ascii="Arial" w:eastAsia="맑은 고딕" w:hAnsi="Arial" w:cs="Arial"/>
                <w:color w:val="auto"/>
                <w:sz w:val="18"/>
                <w:szCs w:val="18"/>
              </w:rPr>
            </w:pPr>
          </w:p>
        </w:tc>
        <w:tc>
          <w:tcPr>
            <w:tcW w:w="88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FC2530" w:rsidP="00654384">
            <w:pPr>
              <w:spacing w:line="0" w:lineRule="atLeast"/>
              <w:jc w:val="center"/>
              <w:cnfStyle w:val="000000010000"/>
              <w:rPr>
                <w:rFonts w:ascii="Arial" w:eastAsia="맑은 고딕" w:hAnsi="Arial" w:cs="Arial"/>
                <w:color w:val="auto"/>
                <w:sz w:val="18"/>
                <w:szCs w:val="18"/>
              </w:rPr>
            </w:pPr>
            <w:r>
              <w:rPr>
                <w:rFonts w:ascii="Arial" w:eastAsia="맑은 고딕" w:hAnsi="Arial" w:cs="Arial" w:hint="eastAsia"/>
                <w:color w:val="auto"/>
                <w:sz w:val="18"/>
                <w:szCs w:val="18"/>
              </w:rPr>
              <w:t>Middle of September</w:t>
            </w:r>
          </w:p>
        </w:tc>
        <w:tc>
          <w:tcPr>
            <w:cnfStyle w:val="000010000000"/>
            <w:tcW w:w="609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6E47" w:rsidRPr="00C74317" w:rsidRDefault="007C6E47" w:rsidP="007C6E47">
            <w:pPr>
              <w:pStyle w:val="1"/>
              <w:jc w:val="left"/>
              <w:outlineLvl w:val="0"/>
              <w:rPr>
                <w:rFonts w:ascii="Arial" w:hAnsi="Arial" w:cs="Arial"/>
                <w:sz w:val="18"/>
                <w:szCs w:val="18"/>
              </w:rPr>
            </w:pPr>
            <w:r w:rsidRPr="00C74317">
              <w:rPr>
                <w:rFonts w:ascii="Arial" w:hAnsi="Arial" w:cs="Arial"/>
                <w:sz w:val="18"/>
                <w:szCs w:val="18"/>
              </w:rPr>
              <w:t>201</w:t>
            </w:r>
            <w:r>
              <w:rPr>
                <w:rFonts w:ascii="Arial" w:hAnsi="Arial" w:cs="Arial" w:hint="eastAsia"/>
                <w:sz w:val="18"/>
                <w:szCs w:val="18"/>
              </w:rPr>
              <w:t xml:space="preserve">5 </w:t>
            </w:r>
            <w:r w:rsidRPr="00C74317">
              <w:rPr>
                <w:rFonts w:ascii="Arial" w:hAnsi="Arial" w:cs="Arial"/>
                <w:sz w:val="18"/>
                <w:szCs w:val="18"/>
              </w:rPr>
              <w:t>TLBU Welcoming Ceremony</w:t>
            </w:r>
          </w:p>
        </w:tc>
      </w:tr>
    </w:tbl>
    <w:p w:rsidR="007C6E47" w:rsidRPr="00175296" w:rsidRDefault="007C6E47" w:rsidP="00FC2530">
      <w:pPr>
        <w:ind w:leftChars="250" w:left="425"/>
        <w:rPr>
          <w:rFonts w:ascii="Times New Roman" w:hAnsi="Times New Roman" w:cs="Times New Roman"/>
          <w:color w:val="auto"/>
          <w:sz w:val="18"/>
          <w:szCs w:val="18"/>
        </w:rPr>
      </w:pPr>
      <w:r w:rsidRPr="00175296">
        <w:rPr>
          <w:rFonts w:ascii="Times New Roman" w:hAnsi="Times New Roman" w:cs="Times New Roman"/>
          <w:i/>
          <w:color w:val="auto"/>
          <w:sz w:val="18"/>
          <w:szCs w:val="18"/>
        </w:rPr>
        <w:t xml:space="preserve"># </w:t>
      </w:r>
      <w:proofErr w:type="gramStart"/>
      <w:r>
        <w:rPr>
          <w:rFonts w:ascii="Times New Roman" w:hAnsi="Times New Roman" w:cs="Times New Roman" w:hint="eastAsia"/>
          <w:i/>
          <w:color w:val="auto"/>
          <w:sz w:val="18"/>
          <w:szCs w:val="18"/>
        </w:rPr>
        <w:t>Please</w:t>
      </w:r>
      <w:proofErr w:type="gramEnd"/>
      <w:r>
        <w:rPr>
          <w:rFonts w:ascii="Times New Roman" w:hAnsi="Times New Roman" w:cs="Times New Roman" w:hint="eastAsia"/>
          <w:i/>
          <w:color w:val="auto"/>
          <w:sz w:val="18"/>
          <w:szCs w:val="18"/>
        </w:rPr>
        <w:t xml:space="preserve"> note that the </w:t>
      </w:r>
      <w:r w:rsidRPr="00175296">
        <w:rPr>
          <w:rFonts w:ascii="Times New Roman" w:hAnsi="Times New Roman" w:cs="Times New Roman"/>
          <w:i/>
          <w:color w:val="auto"/>
          <w:sz w:val="18"/>
          <w:szCs w:val="18"/>
        </w:rPr>
        <w:t>schedule</w:t>
      </w:r>
      <w:r>
        <w:rPr>
          <w:rFonts w:ascii="Times New Roman" w:hAnsi="Times New Roman" w:cs="Times New Roman" w:hint="eastAsia"/>
          <w:i/>
          <w:color w:val="auto"/>
          <w:sz w:val="18"/>
          <w:szCs w:val="18"/>
        </w:rPr>
        <w:t xml:space="preserve"> above </w:t>
      </w:r>
      <w:r w:rsidRPr="00175296">
        <w:rPr>
          <w:rFonts w:ascii="Times New Roman" w:hAnsi="Times New Roman" w:cs="Times New Roman"/>
          <w:i/>
          <w:color w:val="auto"/>
          <w:sz w:val="18"/>
          <w:szCs w:val="18"/>
        </w:rPr>
        <w:t xml:space="preserve">is subject to change, </w:t>
      </w:r>
      <w:r w:rsidRPr="00175296">
        <w:rPr>
          <w:rFonts w:ascii="Times New Roman" w:hAnsi="Times New Roman" w:cs="Times New Roman"/>
          <w:i/>
          <w:color w:val="auto"/>
          <w:sz w:val="18"/>
          <w:szCs w:val="18"/>
          <w:u w:val="single"/>
        </w:rPr>
        <w:t>except for application deadlines</w:t>
      </w:r>
      <w:r w:rsidRPr="00175296">
        <w:rPr>
          <w:rFonts w:ascii="Times New Roman" w:hAnsi="Times New Roman" w:cs="Times New Roman"/>
          <w:i/>
          <w:color w:val="auto"/>
          <w:sz w:val="18"/>
          <w:szCs w:val="18"/>
        </w:rPr>
        <w:t xml:space="preserve"> so use it as a reference only.</w:t>
      </w:r>
    </w:p>
    <w:p w:rsidR="007C6E47" w:rsidRPr="00B4742D" w:rsidRDefault="007C6E47" w:rsidP="007C6E47">
      <w:pPr>
        <w:ind w:leftChars="250" w:left="425" w:rightChars="82" w:right="139"/>
        <w:rPr>
          <w:rFonts w:ascii="Times New Roman" w:hAnsi="Times New Roman" w:cs="Times New Roman"/>
          <w:b/>
          <w:sz w:val="20"/>
          <w:szCs w:val="20"/>
        </w:rPr>
      </w:pPr>
    </w:p>
    <w:p w:rsidR="007C6E47" w:rsidRPr="00B4742D" w:rsidRDefault="007C6E47" w:rsidP="007C6E47">
      <w:pPr>
        <w:ind w:leftChars="250" w:left="425" w:rightChars="82" w:right="139"/>
        <w:rPr>
          <w:rFonts w:ascii="Times New Roman" w:hAnsi="Times New Roman" w:cs="Times New Roman"/>
          <w:b/>
          <w:sz w:val="20"/>
          <w:szCs w:val="20"/>
        </w:rPr>
      </w:pPr>
    </w:p>
    <w:p w:rsidR="007C6E47" w:rsidRPr="00D06B5B" w:rsidRDefault="007C6E47" w:rsidP="007C6E47">
      <w:pPr>
        <w:pStyle w:val="a8"/>
        <w:numPr>
          <w:ilvl w:val="0"/>
          <w:numId w:val="2"/>
        </w:numPr>
        <w:ind w:leftChars="250" w:rightChars="82" w:right="139"/>
        <w:rPr>
          <w:rFonts w:ascii="Times New Roman" w:hAnsi="Times New Roman" w:cs="Times New Roman"/>
          <w:b/>
          <w:sz w:val="28"/>
          <w:szCs w:val="28"/>
        </w:rPr>
      </w:pPr>
      <w:r w:rsidRPr="00D06B5B">
        <w:rPr>
          <w:rFonts w:ascii="Times New Roman" w:hAnsi="Times New Roman" w:cs="Times New Roman"/>
          <w:b/>
          <w:sz w:val="28"/>
          <w:szCs w:val="28"/>
        </w:rPr>
        <w:t xml:space="preserve">Documents Needed for Application </w:t>
      </w:r>
    </w:p>
    <w:p w:rsidR="007C6E47" w:rsidRPr="00212983" w:rsidRDefault="007C6E47" w:rsidP="007C6E47">
      <w:pPr>
        <w:ind w:leftChars="250" w:left="425" w:rightChars="82" w:right="139"/>
        <w:rPr>
          <w:rFonts w:ascii="Times New Roman" w:hAnsi="Times New Roman" w:cs="Times New Roman"/>
          <w:b/>
        </w:rPr>
      </w:pPr>
    </w:p>
    <w:p w:rsidR="007C6E47" w:rsidRPr="000075AE" w:rsidRDefault="007C6E47" w:rsidP="007C6E47">
      <w:pPr>
        <w:ind w:leftChars="250" w:left="425" w:rightChars="82" w:right="139" w:firstLineChars="50" w:firstLine="110"/>
        <w:rPr>
          <w:rStyle w:val="a6"/>
          <w:rFonts w:ascii="Times New Roman" w:hAnsi="Times New Roman" w:cs="Times New Roman"/>
          <w:color w:val="auto"/>
          <w:sz w:val="22"/>
          <w:szCs w:val="22"/>
          <w:u w:val="single"/>
        </w:rPr>
      </w:pPr>
      <w:r w:rsidRPr="000075AE">
        <w:rPr>
          <w:rFonts w:ascii="Times New Roman" w:hAnsi="Times New Roman" w:cs="Times New Roman" w:hint="eastAsia"/>
          <w:sz w:val="22"/>
          <w:szCs w:val="22"/>
          <w:u w:val="single"/>
        </w:rPr>
        <w:t xml:space="preserve"># </w:t>
      </w:r>
      <w:proofErr w:type="gramStart"/>
      <w:r w:rsidRPr="000075AE">
        <w:rPr>
          <w:rStyle w:val="a6"/>
          <w:rFonts w:ascii="Times New Roman" w:hAnsi="Times New Roman" w:cs="Times New Roman"/>
          <w:color w:val="auto"/>
          <w:sz w:val="22"/>
          <w:szCs w:val="22"/>
          <w:u w:val="single"/>
        </w:rPr>
        <w:t>All</w:t>
      </w:r>
      <w:proofErr w:type="gramEnd"/>
      <w:r w:rsidRPr="000075AE">
        <w:rPr>
          <w:rStyle w:val="a6"/>
          <w:rFonts w:ascii="Times New Roman" w:hAnsi="Times New Roman" w:cs="Times New Roman"/>
          <w:color w:val="auto"/>
          <w:sz w:val="22"/>
          <w:szCs w:val="22"/>
          <w:u w:val="single"/>
        </w:rPr>
        <w:t xml:space="preserve"> documents should be in English. (If the original documents are not in English, then, notarized translations must also be submitted.)</w:t>
      </w:r>
    </w:p>
    <w:p w:rsidR="007C6E47" w:rsidRPr="0015619F" w:rsidRDefault="007C6E47" w:rsidP="007C6E47">
      <w:pPr>
        <w:ind w:leftChars="250" w:left="425" w:rightChars="82" w:right="139"/>
        <w:rPr>
          <w:rFonts w:ascii="Times New Roman" w:hAnsi="Times New Roman" w:cs="Times New Roman"/>
        </w:rPr>
      </w:pPr>
    </w:p>
    <w:p w:rsidR="007C6E47" w:rsidRPr="00D06B5B" w:rsidRDefault="007C6E47" w:rsidP="007C6E47">
      <w:pPr>
        <w:ind w:leftChars="250" w:left="425" w:rightChars="82" w:right="139"/>
        <w:rPr>
          <w:rFonts w:ascii="Times New Roman" w:hAnsi="Times New Roman" w:cs="Times New Roman"/>
          <w:sz w:val="22"/>
          <w:szCs w:val="22"/>
        </w:rPr>
      </w:pPr>
      <w:r>
        <w:rPr>
          <w:rFonts w:ascii="Times New Roman" w:hAnsi="Times New Roman" w:cs="Times New Roman"/>
          <w:sz w:val="22"/>
          <w:szCs w:val="22"/>
        </w:rPr>
        <w:t>■</w:t>
      </w:r>
      <w:r w:rsidRPr="00D06B5B">
        <w:rPr>
          <w:rFonts w:ascii="Times New Roman" w:hAnsi="Times New Roman" w:cs="Times New Roman"/>
          <w:sz w:val="22"/>
          <w:szCs w:val="22"/>
        </w:rPr>
        <w:t xml:space="preserve"> Complete Application Form</w:t>
      </w:r>
    </w:p>
    <w:p w:rsidR="007C6E47" w:rsidRPr="00D06B5B" w:rsidRDefault="007C6E47" w:rsidP="007C6E47">
      <w:pPr>
        <w:ind w:leftChars="250" w:left="425" w:rightChars="82" w:right="139"/>
        <w:rPr>
          <w:rFonts w:ascii="Times New Roman" w:hAnsi="Times New Roman" w:cs="Times New Roman"/>
          <w:sz w:val="22"/>
          <w:szCs w:val="22"/>
        </w:rPr>
      </w:pPr>
      <w:r>
        <w:rPr>
          <w:rFonts w:ascii="Times New Roman" w:hAnsi="Times New Roman" w:cs="Times New Roman"/>
          <w:sz w:val="22"/>
          <w:szCs w:val="22"/>
        </w:rPr>
        <w:t>■</w:t>
      </w:r>
      <w:r w:rsidRPr="00D06B5B">
        <w:rPr>
          <w:rFonts w:ascii="Times New Roman" w:hAnsi="Times New Roman" w:cs="Times New Roman"/>
          <w:sz w:val="22"/>
          <w:szCs w:val="22"/>
        </w:rPr>
        <w:t xml:space="preserve"> Personal Statement</w:t>
      </w:r>
    </w:p>
    <w:p w:rsidR="007C6E47" w:rsidRPr="00D06B5B" w:rsidRDefault="007C6E47" w:rsidP="007C6E47">
      <w:pPr>
        <w:ind w:leftChars="250" w:left="425" w:rightChars="82" w:right="139"/>
        <w:rPr>
          <w:rFonts w:ascii="Times New Roman" w:hAnsi="Times New Roman" w:cs="Times New Roman"/>
          <w:sz w:val="22"/>
          <w:szCs w:val="22"/>
        </w:rPr>
      </w:pPr>
      <w:r>
        <w:rPr>
          <w:rFonts w:ascii="Times New Roman" w:hAnsi="Times New Roman" w:cs="Times New Roman"/>
          <w:sz w:val="22"/>
          <w:szCs w:val="22"/>
        </w:rPr>
        <w:t>■</w:t>
      </w:r>
      <w:r w:rsidRPr="00D06B5B">
        <w:rPr>
          <w:rFonts w:ascii="Times New Roman" w:hAnsi="Times New Roman" w:cs="Times New Roman"/>
          <w:sz w:val="22"/>
          <w:szCs w:val="22"/>
        </w:rPr>
        <w:t xml:space="preserve"> Personal History or Resume (in detail)</w:t>
      </w:r>
    </w:p>
    <w:p w:rsidR="007C6E47" w:rsidRPr="00D06B5B" w:rsidRDefault="007C6E47" w:rsidP="007C6E47">
      <w:pPr>
        <w:ind w:leftChars="250" w:left="425" w:rightChars="82" w:right="139"/>
        <w:rPr>
          <w:rFonts w:ascii="Times New Roman" w:hAnsi="Times New Roman" w:cs="Times New Roman"/>
          <w:sz w:val="22"/>
          <w:szCs w:val="22"/>
        </w:rPr>
      </w:pPr>
      <w:r>
        <w:rPr>
          <w:rFonts w:ascii="Times New Roman" w:hAnsi="Times New Roman" w:cs="Times New Roman"/>
          <w:sz w:val="22"/>
          <w:szCs w:val="22"/>
        </w:rPr>
        <w:t>■</w:t>
      </w:r>
      <w:r w:rsidRPr="00D06B5B">
        <w:rPr>
          <w:rFonts w:ascii="Times New Roman" w:hAnsi="Times New Roman" w:cs="Times New Roman"/>
          <w:sz w:val="22"/>
          <w:szCs w:val="22"/>
        </w:rPr>
        <w:t xml:space="preserve"> Letter of Recommendation (Sealed)</w:t>
      </w:r>
    </w:p>
    <w:p w:rsidR="007C6E47" w:rsidRPr="00147551" w:rsidRDefault="007C6E47" w:rsidP="007C6E47">
      <w:pPr>
        <w:ind w:leftChars="250" w:left="425" w:rightChars="82" w:right="139"/>
        <w:rPr>
          <w:rFonts w:ascii="Times New Roman" w:hAnsi="Times New Roman" w:cs="Times New Roman"/>
          <w:color w:val="808080" w:themeColor="background1" w:themeShade="80"/>
          <w:sz w:val="18"/>
          <w:szCs w:val="18"/>
        </w:rPr>
      </w:pPr>
      <w:r w:rsidRPr="00147551">
        <w:rPr>
          <w:rFonts w:ascii="Times New Roman" w:hAnsi="Times New Roman" w:cs="Times New Roman"/>
          <w:color w:val="808080" w:themeColor="background1" w:themeShade="80"/>
          <w:sz w:val="18"/>
          <w:szCs w:val="18"/>
        </w:rPr>
        <w:t xml:space="preserve">Our official Letter of Recommendation form that can be downloaded online from our website must be sealed in an envelope together with the recommendation letter provided by your recommender.  </w:t>
      </w:r>
    </w:p>
    <w:p w:rsidR="007C6E47" w:rsidRPr="00147551" w:rsidRDefault="007C6E47" w:rsidP="007C6E47">
      <w:pPr>
        <w:ind w:leftChars="250" w:left="425" w:rightChars="82" w:right="139"/>
        <w:rPr>
          <w:rFonts w:ascii="Times New Roman" w:hAnsi="Times New Roman" w:cs="Times New Roman"/>
          <w:color w:val="808080" w:themeColor="background1" w:themeShade="80"/>
          <w:sz w:val="18"/>
          <w:szCs w:val="18"/>
        </w:rPr>
      </w:pPr>
      <w:r w:rsidRPr="00147551">
        <w:rPr>
          <w:rFonts w:ascii="Times New Roman" w:hAnsi="Times New Roman" w:cs="Times New Roman"/>
          <w:color w:val="808080" w:themeColor="background1" w:themeShade="80"/>
          <w:sz w:val="18"/>
          <w:szCs w:val="18"/>
        </w:rPr>
        <w:t>Applicant must write your name and sign the left column of the first page (I. NOTE TO THE APPLICANT)</w:t>
      </w:r>
    </w:p>
    <w:p w:rsidR="007C6E47" w:rsidRPr="00147551" w:rsidRDefault="007C6E47" w:rsidP="007C6E47">
      <w:pPr>
        <w:ind w:leftChars="250" w:left="425" w:rightChars="82" w:right="139"/>
        <w:rPr>
          <w:rFonts w:ascii="Times New Roman" w:hAnsi="Times New Roman" w:cs="Times New Roman"/>
          <w:color w:val="808080" w:themeColor="background1" w:themeShade="80"/>
          <w:sz w:val="18"/>
          <w:szCs w:val="18"/>
        </w:rPr>
      </w:pPr>
      <w:proofErr w:type="gramStart"/>
      <w:r w:rsidRPr="00147551">
        <w:rPr>
          <w:rFonts w:ascii="Times New Roman" w:hAnsi="Times New Roman" w:cs="Times New Roman"/>
          <w:color w:val="808080" w:themeColor="background1" w:themeShade="80"/>
          <w:sz w:val="18"/>
          <w:szCs w:val="18"/>
        </w:rPr>
        <w:t>Applicant, then, present</w:t>
      </w:r>
      <w:proofErr w:type="gramEnd"/>
      <w:r w:rsidRPr="00147551">
        <w:rPr>
          <w:rFonts w:ascii="Times New Roman" w:hAnsi="Times New Roman" w:cs="Times New Roman"/>
          <w:color w:val="808080" w:themeColor="background1" w:themeShade="80"/>
          <w:sz w:val="18"/>
          <w:szCs w:val="18"/>
        </w:rPr>
        <w:t xml:space="preserve"> the signed form to the recommender and ask him/her to fill out the right column of the first page (II. NOTE TO THE RECOMMENDER)</w:t>
      </w:r>
    </w:p>
    <w:p w:rsidR="007C6E47" w:rsidRPr="00147551" w:rsidRDefault="007C6E47" w:rsidP="007C6E47">
      <w:pPr>
        <w:ind w:leftChars="250" w:left="425" w:rightChars="82" w:right="139"/>
        <w:rPr>
          <w:rFonts w:ascii="Times New Roman" w:hAnsi="Times New Roman" w:cs="Times New Roman"/>
          <w:color w:val="808080" w:themeColor="background1" w:themeShade="80"/>
          <w:sz w:val="18"/>
          <w:szCs w:val="18"/>
        </w:rPr>
      </w:pPr>
      <w:r w:rsidRPr="00147551">
        <w:rPr>
          <w:rFonts w:ascii="Times New Roman" w:hAnsi="Times New Roman" w:cs="Times New Roman"/>
          <w:color w:val="808080" w:themeColor="background1" w:themeShade="80"/>
          <w:sz w:val="18"/>
          <w:szCs w:val="18"/>
        </w:rPr>
        <w:t xml:space="preserve">Applicant ask the recommender to write his/her recommendation letter on a separate sheet of </w:t>
      </w:r>
      <w:proofErr w:type="gramStart"/>
      <w:r w:rsidRPr="00147551">
        <w:rPr>
          <w:rFonts w:ascii="Times New Roman" w:hAnsi="Times New Roman" w:cs="Times New Roman"/>
          <w:color w:val="808080" w:themeColor="background1" w:themeShade="80"/>
          <w:sz w:val="18"/>
          <w:szCs w:val="18"/>
        </w:rPr>
        <w:t>paper(</w:t>
      </w:r>
      <w:proofErr w:type="gramEnd"/>
      <w:r w:rsidRPr="00147551">
        <w:rPr>
          <w:rFonts w:ascii="Times New Roman" w:hAnsi="Times New Roman" w:cs="Times New Roman"/>
          <w:color w:val="808080" w:themeColor="background1" w:themeShade="80"/>
          <w:sz w:val="18"/>
          <w:szCs w:val="18"/>
        </w:rPr>
        <w:t>III)</w:t>
      </w:r>
    </w:p>
    <w:p w:rsidR="007C6E47" w:rsidRPr="00147551" w:rsidRDefault="007C6E47" w:rsidP="007C6E47">
      <w:pPr>
        <w:ind w:leftChars="250" w:left="425" w:rightChars="82" w:right="139"/>
        <w:rPr>
          <w:rFonts w:ascii="Times New Roman" w:hAnsi="Times New Roman" w:cs="Times New Roman"/>
          <w:color w:val="808080" w:themeColor="background1" w:themeShade="80"/>
          <w:sz w:val="18"/>
          <w:szCs w:val="18"/>
        </w:rPr>
      </w:pPr>
      <w:proofErr w:type="gramStart"/>
      <w:r w:rsidRPr="00147551">
        <w:rPr>
          <w:rFonts w:ascii="Times New Roman" w:hAnsi="Times New Roman" w:cs="Times New Roman"/>
          <w:color w:val="808080" w:themeColor="background1" w:themeShade="80"/>
          <w:sz w:val="18"/>
          <w:szCs w:val="18"/>
        </w:rPr>
        <w:t>Applicant ask</w:t>
      </w:r>
      <w:proofErr w:type="gramEnd"/>
      <w:r w:rsidRPr="00147551">
        <w:rPr>
          <w:rFonts w:ascii="Times New Roman" w:hAnsi="Times New Roman" w:cs="Times New Roman"/>
          <w:color w:val="808080" w:themeColor="background1" w:themeShade="80"/>
          <w:sz w:val="18"/>
          <w:szCs w:val="18"/>
        </w:rPr>
        <w:t xml:space="preserve"> the recommender to fill out IV. EVALUATION</w:t>
      </w:r>
    </w:p>
    <w:p w:rsidR="007C6E47" w:rsidRPr="00147551" w:rsidRDefault="007C6E47" w:rsidP="007C6E47">
      <w:pPr>
        <w:ind w:leftChars="250" w:left="425" w:rightChars="82" w:right="139"/>
        <w:rPr>
          <w:rFonts w:ascii="Times New Roman" w:hAnsi="Times New Roman" w:cs="Times New Roman"/>
          <w:color w:val="808080" w:themeColor="background1" w:themeShade="80"/>
          <w:sz w:val="18"/>
          <w:szCs w:val="18"/>
        </w:rPr>
      </w:pPr>
      <w:r w:rsidRPr="00147551">
        <w:rPr>
          <w:rFonts w:ascii="Times New Roman" w:hAnsi="Times New Roman" w:cs="Times New Roman"/>
          <w:color w:val="808080" w:themeColor="background1" w:themeShade="80"/>
          <w:sz w:val="18"/>
          <w:szCs w:val="18"/>
        </w:rPr>
        <w:t>Recommender MUST enclose in a sealed envelope his/her recommendation letter together with the official form</w:t>
      </w:r>
      <w:r w:rsidRPr="00147551">
        <w:rPr>
          <w:rFonts w:ascii="Times New Roman" w:hAnsi="Times New Roman" w:cs="Times New Roman" w:hint="eastAsia"/>
          <w:color w:val="808080" w:themeColor="background1" w:themeShade="80"/>
          <w:sz w:val="18"/>
          <w:szCs w:val="18"/>
        </w:rPr>
        <w:t>.</w:t>
      </w:r>
    </w:p>
    <w:p w:rsidR="007C6E47" w:rsidRPr="00D06B5B" w:rsidRDefault="007C6E47" w:rsidP="007C6E47">
      <w:pPr>
        <w:ind w:leftChars="250" w:left="425" w:rightChars="82" w:right="139"/>
        <w:rPr>
          <w:rFonts w:ascii="Times New Roman" w:hAnsi="Times New Roman" w:cs="Times New Roman"/>
          <w:sz w:val="22"/>
          <w:szCs w:val="22"/>
        </w:rPr>
      </w:pPr>
      <w:r>
        <w:rPr>
          <w:rFonts w:ascii="Times New Roman" w:hAnsi="Times New Roman" w:cs="Times New Roman"/>
          <w:sz w:val="22"/>
          <w:szCs w:val="22"/>
        </w:rPr>
        <w:t>■</w:t>
      </w:r>
      <w:r w:rsidRPr="00D06B5B">
        <w:rPr>
          <w:rFonts w:ascii="Times New Roman" w:hAnsi="Times New Roman" w:cs="Times New Roman"/>
          <w:sz w:val="22"/>
          <w:szCs w:val="22"/>
        </w:rPr>
        <w:t xml:space="preserve"> Official Diplomas from all colleges and universities attended</w:t>
      </w:r>
    </w:p>
    <w:p w:rsidR="007C6E47" w:rsidRPr="00147551" w:rsidRDefault="007C6E47" w:rsidP="007C6E47">
      <w:pPr>
        <w:ind w:leftChars="250" w:left="425" w:rightChars="82" w:right="139"/>
        <w:rPr>
          <w:rFonts w:ascii="Times New Roman" w:hAnsi="Times New Roman" w:cs="Times New Roman"/>
          <w:color w:val="808080" w:themeColor="background1" w:themeShade="80"/>
          <w:sz w:val="18"/>
          <w:szCs w:val="18"/>
        </w:rPr>
      </w:pPr>
      <w:r w:rsidRPr="00147551">
        <w:rPr>
          <w:rFonts w:ascii="Times New Roman" w:hAnsi="Times New Roman" w:cs="Times New Roman"/>
          <w:color w:val="808080" w:themeColor="background1" w:themeShade="80"/>
          <w:sz w:val="18"/>
          <w:szCs w:val="18"/>
        </w:rPr>
        <w:t>For those applicants who apply before receiving their degrees, a certificate of expected graduation that states the anticipated date of graduation from your undergraduate institution’s registrar is required. The anticipated date must be prior to the start of semester you are applying for. Also, the certificate must be in a sealed and signed envelope.</w:t>
      </w:r>
    </w:p>
    <w:p w:rsidR="007C6E47" w:rsidRPr="00147551" w:rsidRDefault="007C6E47" w:rsidP="007C6E47">
      <w:pPr>
        <w:ind w:leftChars="250" w:left="425" w:rightChars="82" w:right="139"/>
        <w:rPr>
          <w:rFonts w:ascii="Times New Roman" w:hAnsi="Times New Roman" w:cs="Times New Roman"/>
          <w:color w:val="808080" w:themeColor="background1" w:themeShade="80"/>
          <w:sz w:val="18"/>
          <w:szCs w:val="18"/>
        </w:rPr>
      </w:pPr>
      <w:r w:rsidRPr="00147551">
        <w:rPr>
          <w:rFonts w:ascii="Times New Roman" w:hAnsi="Times New Roman" w:cs="Times New Roman"/>
          <w:color w:val="808080" w:themeColor="background1" w:themeShade="80"/>
          <w:sz w:val="18"/>
          <w:szCs w:val="18"/>
        </w:rPr>
        <w:t>While we can process your application with the certificate, an offer of admission is not binding until we receive a copy of your actual diploma.</w:t>
      </w:r>
    </w:p>
    <w:p w:rsidR="007C6E47" w:rsidRPr="00147551" w:rsidRDefault="007C6E47" w:rsidP="007C6E47">
      <w:pPr>
        <w:ind w:leftChars="250" w:left="425" w:rightChars="82" w:right="139"/>
        <w:rPr>
          <w:rFonts w:ascii="Times New Roman" w:hAnsi="Times New Roman" w:cs="Times New Roman"/>
          <w:color w:val="808080" w:themeColor="background1" w:themeShade="80"/>
          <w:sz w:val="18"/>
          <w:szCs w:val="18"/>
        </w:rPr>
      </w:pPr>
      <w:r w:rsidRPr="00147551">
        <w:rPr>
          <w:rFonts w:ascii="Times New Roman" w:hAnsi="Times New Roman" w:cs="Times New Roman"/>
          <w:color w:val="808080" w:themeColor="background1" w:themeShade="80"/>
          <w:sz w:val="18"/>
          <w:szCs w:val="18"/>
        </w:rPr>
        <w:t>Chinese students are required to submit copies of Bachelor's Degree and Diploma plus the VERIFICATION of their degree issued by China Academic Degrees &amp; Graduate Education Development Center</w:t>
      </w:r>
      <w:r w:rsidRPr="00147551">
        <w:rPr>
          <w:rFonts w:ascii="Times New Roman" w:hAnsi="Times New Roman" w:cs="Times New Roman" w:hint="eastAsia"/>
          <w:color w:val="808080" w:themeColor="background1" w:themeShade="80"/>
          <w:sz w:val="18"/>
          <w:szCs w:val="18"/>
        </w:rPr>
        <w:t>.</w:t>
      </w:r>
      <w:r w:rsidRPr="00147551">
        <w:rPr>
          <w:rFonts w:ascii="Times New Roman" w:hAnsi="Times New Roman" w:cs="Times New Roman"/>
          <w:color w:val="808080" w:themeColor="background1" w:themeShade="80"/>
          <w:sz w:val="18"/>
          <w:szCs w:val="18"/>
        </w:rPr>
        <w:t xml:space="preserve"> </w:t>
      </w:r>
      <w:hyperlink r:id="rId12" w:tgtFrame="_blank" w:history="1">
        <w:r w:rsidRPr="00147551">
          <w:rPr>
            <w:rStyle w:val="a3"/>
            <w:rFonts w:ascii="Times New Roman" w:hAnsi="Times New Roman" w:cs="Times New Roman"/>
            <w:color w:val="808080" w:themeColor="background1" w:themeShade="80"/>
            <w:sz w:val="18"/>
            <w:szCs w:val="18"/>
          </w:rPr>
          <w:t>(http://www.cdgdc.edu.cn)</w:t>
        </w:r>
      </w:hyperlink>
    </w:p>
    <w:p w:rsidR="007C6E47" w:rsidRPr="00D06B5B" w:rsidRDefault="007C6E47" w:rsidP="007C6E47">
      <w:pPr>
        <w:ind w:leftChars="250" w:left="425" w:rightChars="82" w:right="139"/>
        <w:rPr>
          <w:rFonts w:ascii="Times New Roman" w:hAnsi="Times New Roman" w:cs="Times New Roman"/>
          <w:color w:val="auto"/>
          <w:sz w:val="22"/>
          <w:szCs w:val="22"/>
        </w:rPr>
      </w:pPr>
      <w:r>
        <w:rPr>
          <w:rFonts w:ascii="Times New Roman" w:hAnsi="Times New Roman" w:cs="Times New Roman"/>
          <w:sz w:val="22"/>
          <w:szCs w:val="22"/>
        </w:rPr>
        <w:t>■</w:t>
      </w:r>
      <w:r w:rsidRPr="00D06B5B">
        <w:rPr>
          <w:rFonts w:ascii="Times New Roman" w:hAnsi="Times New Roman" w:cs="Times New Roman"/>
          <w:color w:val="auto"/>
          <w:sz w:val="22"/>
          <w:szCs w:val="22"/>
        </w:rPr>
        <w:t xml:space="preserve"> Official Transcripts from all colleges and universities attended</w:t>
      </w:r>
    </w:p>
    <w:p w:rsidR="007C6E47" w:rsidRPr="00147551" w:rsidRDefault="007C6E47" w:rsidP="007C6E47">
      <w:pPr>
        <w:ind w:leftChars="250" w:left="425" w:rightChars="82" w:right="139"/>
        <w:rPr>
          <w:rFonts w:ascii="Times New Roman" w:hAnsi="Times New Roman" w:cs="Times New Roman"/>
          <w:color w:val="808080" w:themeColor="background1" w:themeShade="80"/>
          <w:sz w:val="18"/>
          <w:szCs w:val="18"/>
        </w:rPr>
      </w:pPr>
      <w:r w:rsidRPr="00147551">
        <w:rPr>
          <w:rFonts w:ascii="Times New Roman" w:hAnsi="Times New Roman" w:cs="Times New Roman"/>
          <w:color w:val="808080" w:themeColor="background1" w:themeShade="80"/>
          <w:sz w:val="18"/>
          <w:szCs w:val="18"/>
        </w:rPr>
        <w:t xml:space="preserve">If your transcripts do not show cumulative GPA (CGPA) on a 4.0 or 4.3 </w:t>
      </w:r>
      <w:proofErr w:type="gramStart"/>
      <w:r w:rsidRPr="00147551">
        <w:rPr>
          <w:rFonts w:ascii="Times New Roman" w:hAnsi="Times New Roman" w:cs="Times New Roman"/>
          <w:color w:val="808080" w:themeColor="background1" w:themeShade="80"/>
          <w:sz w:val="18"/>
          <w:szCs w:val="18"/>
        </w:rPr>
        <w:t>scale</w:t>
      </w:r>
      <w:proofErr w:type="gramEnd"/>
      <w:r w:rsidRPr="00147551">
        <w:rPr>
          <w:rFonts w:ascii="Times New Roman" w:hAnsi="Times New Roman" w:cs="Times New Roman"/>
          <w:color w:val="808080" w:themeColor="background1" w:themeShade="80"/>
          <w:sz w:val="18"/>
          <w:szCs w:val="18"/>
        </w:rPr>
        <w:t xml:space="preserve">, you are required to submit a letter from your </w:t>
      </w:r>
      <w:r w:rsidRPr="00147551">
        <w:rPr>
          <w:rFonts w:ascii="Times New Roman" w:hAnsi="Times New Roman" w:cs="Times New Roman"/>
          <w:color w:val="808080" w:themeColor="background1" w:themeShade="80"/>
          <w:sz w:val="18"/>
          <w:szCs w:val="18"/>
        </w:rPr>
        <w:lastRenderedPageBreak/>
        <w:t>school’s registrar. The letter must state your CGPA on a 4.0/4.3 or 100 </w:t>
      </w:r>
      <w:proofErr w:type="gramStart"/>
      <w:r w:rsidRPr="00147551">
        <w:rPr>
          <w:rFonts w:ascii="Times New Roman" w:hAnsi="Times New Roman" w:cs="Times New Roman"/>
          <w:color w:val="808080" w:themeColor="background1" w:themeShade="80"/>
          <w:sz w:val="18"/>
          <w:szCs w:val="18"/>
        </w:rPr>
        <w:t>scale</w:t>
      </w:r>
      <w:proofErr w:type="gramEnd"/>
      <w:r w:rsidRPr="00147551">
        <w:rPr>
          <w:rFonts w:ascii="Times New Roman" w:hAnsi="Times New Roman" w:cs="Times New Roman"/>
          <w:color w:val="808080" w:themeColor="background1" w:themeShade="80"/>
          <w:sz w:val="18"/>
          <w:szCs w:val="18"/>
        </w:rPr>
        <w:t xml:space="preserve"> or your rank among graduates. If neither is available, a letter verifying that your school does not calculate CGPA or rank students.</w:t>
      </w:r>
    </w:p>
    <w:p w:rsidR="007C6E47" w:rsidRDefault="007C6E47" w:rsidP="007C6E47">
      <w:pPr>
        <w:ind w:leftChars="250" w:left="425" w:rightChars="82" w:right="139"/>
        <w:rPr>
          <w:rFonts w:ascii="Times New Roman" w:hAnsi="Times New Roman" w:cs="Times New Roman"/>
          <w:color w:val="808080" w:themeColor="background1" w:themeShade="80"/>
          <w:sz w:val="18"/>
          <w:szCs w:val="18"/>
        </w:rPr>
      </w:pPr>
      <w:r w:rsidRPr="00147551">
        <w:rPr>
          <w:rFonts w:ascii="Times New Roman" w:hAnsi="Times New Roman" w:cs="Times New Roman"/>
          <w:color w:val="808080" w:themeColor="background1" w:themeShade="80"/>
          <w:sz w:val="18"/>
          <w:szCs w:val="18"/>
        </w:rPr>
        <w:t>When you receive transcript materials from the institutions you have attended, they must be in official sealed transcript envelopes. Under no circumstances should you open these envelopes.</w:t>
      </w:r>
    </w:p>
    <w:p w:rsidR="007C6E47" w:rsidRPr="006B75FB" w:rsidRDefault="007C6E47" w:rsidP="007C6E47">
      <w:pPr>
        <w:ind w:leftChars="250" w:left="425" w:rightChars="82" w:right="139"/>
        <w:rPr>
          <w:rFonts w:ascii="Times New Roman" w:hAnsi="Times New Roman" w:cs="Times New Roman"/>
          <w:sz w:val="22"/>
          <w:szCs w:val="22"/>
        </w:rPr>
      </w:pPr>
      <w:r>
        <w:rPr>
          <w:rFonts w:ascii="Times New Roman" w:hAnsi="Times New Roman" w:cs="Times New Roman"/>
          <w:sz w:val="22"/>
          <w:szCs w:val="22"/>
        </w:rPr>
        <w:t>■</w:t>
      </w:r>
      <w:r w:rsidRPr="00D06B5B">
        <w:rPr>
          <w:rFonts w:ascii="Times New Roman" w:hAnsi="Times New Roman" w:cs="Times New Roman"/>
          <w:sz w:val="22"/>
          <w:szCs w:val="22"/>
        </w:rPr>
        <w:t xml:space="preserve"> </w:t>
      </w:r>
      <w:proofErr w:type="gramStart"/>
      <w:r w:rsidRPr="006B75FB">
        <w:rPr>
          <w:rFonts w:ascii="Times New Roman"/>
          <w:sz w:val="22"/>
          <w:szCs w:val="22"/>
        </w:rPr>
        <w:t>A</w:t>
      </w:r>
      <w:proofErr w:type="gramEnd"/>
      <w:r w:rsidRPr="006B75FB">
        <w:rPr>
          <w:rFonts w:ascii="Times New Roman"/>
          <w:sz w:val="22"/>
          <w:szCs w:val="22"/>
        </w:rPr>
        <w:t xml:space="preserve"> photocopy of the passport</w:t>
      </w:r>
    </w:p>
    <w:p w:rsidR="007C6E47" w:rsidRPr="00D06B5B" w:rsidRDefault="007C6E47" w:rsidP="007C6E47">
      <w:pPr>
        <w:ind w:leftChars="250" w:left="425" w:rightChars="82" w:right="139"/>
        <w:rPr>
          <w:rFonts w:ascii="Times New Roman" w:hAnsi="Times New Roman" w:cs="Times New Roman"/>
          <w:sz w:val="22"/>
          <w:szCs w:val="22"/>
        </w:rPr>
      </w:pPr>
      <w:r>
        <w:rPr>
          <w:rFonts w:ascii="Times New Roman" w:hAnsi="Times New Roman" w:cs="Times New Roman"/>
          <w:sz w:val="22"/>
          <w:szCs w:val="22"/>
        </w:rPr>
        <w:t>■</w:t>
      </w:r>
      <w:r w:rsidRPr="00D06B5B">
        <w:rPr>
          <w:rFonts w:ascii="Times New Roman" w:hAnsi="Times New Roman" w:cs="Times New Roman"/>
          <w:sz w:val="22"/>
          <w:szCs w:val="22"/>
        </w:rPr>
        <w:t xml:space="preserve"> Recent Three Passport-sized Color </w:t>
      </w:r>
      <w:r w:rsidRPr="00D06B5B">
        <w:rPr>
          <w:rFonts w:ascii="Times New Roman" w:hAnsi="Times New Roman" w:cs="Times New Roman"/>
          <w:color w:val="auto"/>
          <w:sz w:val="22"/>
          <w:szCs w:val="22"/>
        </w:rPr>
        <w:t>Photos (plain background)</w:t>
      </w:r>
    </w:p>
    <w:p w:rsidR="007C6E47" w:rsidRPr="00D06B5B" w:rsidRDefault="007C6E47" w:rsidP="007C6E47">
      <w:pPr>
        <w:ind w:leftChars="250" w:left="425" w:rightChars="82" w:right="139"/>
        <w:rPr>
          <w:rFonts w:ascii="Times New Roman" w:hAnsi="Times New Roman" w:cs="Times New Roman"/>
          <w:sz w:val="22"/>
          <w:szCs w:val="22"/>
        </w:rPr>
      </w:pPr>
      <w:r>
        <w:rPr>
          <w:rFonts w:ascii="Times New Roman" w:hAnsi="Times New Roman" w:cs="Times New Roman"/>
          <w:sz w:val="22"/>
          <w:szCs w:val="22"/>
        </w:rPr>
        <w:t>■</w:t>
      </w:r>
      <w:r w:rsidRPr="00D06B5B">
        <w:rPr>
          <w:rFonts w:ascii="Times New Roman" w:hAnsi="Times New Roman" w:cs="Times New Roman"/>
          <w:sz w:val="22"/>
          <w:szCs w:val="22"/>
        </w:rPr>
        <w:t xml:space="preserve"> Official English proficiency test score report, e.g. TOEFL, IELTS, CET </w:t>
      </w:r>
    </w:p>
    <w:p w:rsidR="007C6E47" w:rsidRPr="00147551" w:rsidRDefault="007C6E47" w:rsidP="007C6E47">
      <w:pPr>
        <w:ind w:leftChars="250" w:left="425" w:rightChars="82" w:right="139"/>
        <w:rPr>
          <w:rFonts w:ascii="Times New Roman" w:hAnsi="Times New Roman" w:cs="Times New Roman"/>
          <w:color w:val="808080" w:themeColor="background1" w:themeShade="80"/>
          <w:sz w:val="18"/>
          <w:szCs w:val="18"/>
        </w:rPr>
      </w:pPr>
      <w:r w:rsidRPr="00147551">
        <w:rPr>
          <w:rFonts w:ascii="Times New Roman" w:hAnsi="Times New Roman" w:cs="Times New Roman"/>
          <w:color w:val="808080" w:themeColor="background1" w:themeShade="80"/>
          <w:sz w:val="18"/>
          <w:szCs w:val="18"/>
        </w:rPr>
        <w:t>Candidates from non-English-speaking countries are required to take the Test of English as Foreign Language (TOEFL) or International English Language Testing System (IELTS) or CET, unless the candidate has completed both of his/her undergraduate education in an English-speaking institution.</w:t>
      </w:r>
    </w:p>
    <w:p w:rsidR="007C6E47" w:rsidRPr="00147551" w:rsidRDefault="007C6E47" w:rsidP="007C6E47">
      <w:pPr>
        <w:ind w:leftChars="250" w:left="425" w:rightChars="82" w:right="139"/>
        <w:rPr>
          <w:rFonts w:ascii="Times New Roman" w:hAnsi="Times New Roman" w:cs="Times New Roman"/>
          <w:sz w:val="18"/>
          <w:szCs w:val="18"/>
        </w:rPr>
      </w:pPr>
      <w:r w:rsidRPr="00147551">
        <w:rPr>
          <w:rFonts w:ascii="Times New Roman" w:hAnsi="Times New Roman" w:cs="Times New Roman"/>
          <w:color w:val="808080" w:themeColor="background1" w:themeShade="80"/>
          <w:sz w:val="18"/>
          <w:szCs w:val="18"/>
        </w:rPr>
        <w:t xml:space="preserve">(Required for all students whose undergraduate work was not in </w:t>
      </w:r>
      <w:proofErr w:type="gramStart"/>
      <w:r w:rsidRPr="00147551">
        <w:rPr>
          <w:rFonts w:ascii="Times New Roman" w:hAnsi="Times New Roman" w:cs="Times New Roman"/>
          <w:color w:val="808080" w:themeColor="background1" w:themeShade="80"/>
          <w:sz w:val="18"/>
          <w:szCs w:val="18"/>
        </w:rPr>
        <w:t>English.</w:t>
      </w:r>
      <w:proofErr w:type="gramEnd"/>
      <w:r w:rsidRPr="00147551">
        <w:rPr>
          <w:rFonts w:ascii="Times New Roman" w:hAnsi="Times New Roman" w:cs="Times New Roman"/>
          <w:color w:val="808080" w:themeColor="background1" w:themeShade="80"/>
          <w:sz w:val="18"/>
          <w:szCs w:val="18"/>
        </w:rPr>
        <w:t>)</w:t>
      </w:r>
    </w:p>
    <w:p w:rsidR="007C6E47" w:rsidRDefault="007C6E47" w:rsidP="007C6E47">
      <w:pPr>
        <w:wordWrap/>
        <w:spacing w:line="240" w:lineRule="atLeast"/>
        <w:ind w:leftChars="250" w:left="425" w:rightChars="82" w:right="139"/>
        <w:rPr>
          <w:rFonts w:ascii="Times New Roman" w:hAnsi="Times New Roman" w:cs="Times New Roman"/>
          <w:sz w:val="20"/>
          <w:szCs w:val="20"/>
        </w:rPr>
      </w:pPr>
    </w:p>
    <w:p w:rsidR="007C6E47" w:rsidRPr="00147551" w:rsidRDefault="007C6E47" w:rsidP="007C6E47">
      <w:pPr>
        <w:wordWrap/>
        <w:spacing w:line="240" w:lineRule="atLeast"/>
        <w:ind w:leftChars="250" w:left="425" w:rightChars="82" w:right="139"/>
        <w:rPr>
          <w:rFonts w:ascii="Times New Roman"/>
          <w:b/>
          <w:sz w:val="18"/>
          <w:szCs w:val="18"/>
          <w:u w:val="single"/>
        </w:rPr>
      </w:pPr>
      <w:r w:rsidRPr="00147551">
        <w:rPr>
          <w:rFonts w:ascii="Times New Roman" w:hAnsi="Times New Roman" w:cs="Times New Roman"/>
          <w:b/>
          <w:sz w:val="18"/>
          <w:szCs w:val="18"/>
        </w:rPr>
        <w:t>#</w:t>
      </w:r>
      <w:r w:rsidRPr="00147551">
        <w:rPr>
          <w:rFonts w:ascii="Times New Roman" w:hint="eastAsia"/>
          <w:b/>
          <w:sz w:val="18"/>
          <w:szCs w:val="18"/>
        </w:rPr>
        <w:t xml:space="preserve"> Send Your Application To:</w:t>
      </w:r>
    </w:p>
    <w:p w:rsidR="007C6E47" w:rsidRPr="00147551" w:rsidRDefault="007C6E47" w:rsidP="007C6E47">
      <w:pPr>
        <w:wordWrap/>
        <w:spacing w:line="240" w:lineRule="atLeast"/>
        <w:ind w:leftChars="250" w:left="425" w:rightChars="82" w:right="139"/>
        <w:rPr>
          <w:rFonts w:ascii="Times New Roman"/>
          <w:sz w:val="18"/>
          <w:szCs w:val="18"/>
        </w:rPr>
      </w:pPr>
      <w:r w:rsidRPr="00147551">
        <w:rPr>
          <w:rFonts w:ascii="Times New Roman" w:hint="eastAsia"/>
          <w:sz w:val="18"/>
          <w:szCs w:val="18"/>
        </w:rPr>
        <w:t>Academic Affairs Office</w:t>
      </w:r>
    </w:p>
    <w:p w:rsidR="007C6E47" w:rsidRPr="00147551" w:rsidRDefault="007C6E47" w:rsidP="007C6E47">
      <w:pPr>
        <w:wordWrap/>
        <w:spacing w:line="240" w:lineRule="atLeast"/>
        <w:ind w:leftChars="250" w:left="425" w:rightChars="82" w:right="139"/>
        <w:rPr>
          <w:rFonts w:ascii="Times New Roman" w:hAnsi="Times New Roman" w:cs="Times New Roman"/>
          <w:sz w:val="18"/>
          <w:szCs w:val="18"/>
        </w:rPr>
      </w:pPr>
      <w:r w:rsidRPr="00147551">
        <w:rPr>
          <w:rFonts w:ascii="Times New Roman" w:hAnsi="Times New Roman" w:cs="Times New Roman"/>
          <w:sz w:val="18"/>
          <w:szCs w:val="18"/>
        </w:rPr>
        <w:t>TLBU Graduate School of Law in Seoul</w:t>
      </w:r>
    </w:p>
    <w:p w:rsidR="007C6E47" w:rsidRPr="00147551" w:rsidRDefault="00FC2530" w:rsidP="007C6E47">
      <w:pPr>
        <w:wordWrap/>
        <w:spacing w:line="240" w:lineRule="atLeast"/>
        <w:ind w:leftChars="250" w:left="425" w:rightChars="82" w:right="139"/>
        <w:rPr>
          <w:rFonts w:ascii="Times New Roman" w:hAnsi="Times New Roman" w:cs="Times New Roman"/>
          <w:sz w:val="18"/>
          <w:szCs w:val="18"/>
        </w:rPr>
      </w:pPr>
      <w:r>
        <w:rPr>
          <w:rFonts w:ascii="Times New Roman" w:hAnsi="Times New Roman" w:cs="Times New Roman" w:hint="eastAsia"/>
          <w:sz w:val="18"/>
          <w:szCs w:val="18"/>
        </w:rPr>
        <w:t>230</w:t>
      </w:r>
      <w:r w:rsidR="007C6E47" w:rsidRPr="00147551">
        <w:rPr>
          <w:rFonts w:ascii="Times New Roman" w:hAnsi="Times New Roman" w:cs="Times New Roman"/>
          <w:sz w:val="18"/>
          <w:szCs w:val="18"/>
        </w:rPr>
        <w:t xml:space="preserve"> </w:t>
      </w:r>
      <w:proofErr w:type="spellStart"/>
      <w:r w:rsidR="007C6E47" w:rsidRPr="00147551">
        <w:rPr>
          <w:rFonts w:ascii="Times New Roman" w:hAnsi="Times New Roman" w:cs="Times New Roman"/>
          <w:sz w:val="18"/>
          <w:szCs w:val="18"/>
        </w:rPr>
        <w:t>Naeyu</w:t>
      </w:r>
      <w:proofErr w:type="spellEnd"/>
      <w:r w:rsidR="007C6E47" w:rsidRPr="00147551">
        <w:rPr>
          <w:rFonts w:ascii="Times New Roman" w:hAnsi="Times New Roman" w:cs="Times New Roman"/>
          <w:sz w:val="18"/>
          <w:szCs w:val="18"/>
        </w:rPr>
        <w:t>-</w:t>
      </w:r>
      <w:r>
        <w:rPr>
          <w:rFonts w:ascii="Times New Roman" w:hAnsi="Times New Roman" w:cs="Times New Roman" w:hint="eastAsia"/>
          <w:sz w:val="18"/>
          <w:szCs w:val="18"/>
        </w:rPr>
        <w:t>Gil</w:t>
      </w:r>
      <w:r w:rsidR="007C6E47" w:rsidRPr="00147551">
        <w:rPr>
          <w:rFonts w:ascii="Times New Roman" w:hAnsi="Times New Roman" w:cs="Times New Roman"/>
          <w:sz w:val="18"/>
          <w:szCs w:val="18"/>
        </w:rPr>
        <w:t xml:space="preserve">, </w:t>
      </w:r>
      <w:proofErr w:type="spellStart"/>
      <w:r w:rsidR="007C6E47" w:rsidRPr="00147551">
        <w:rPr>
          <w:rFonts w:ascii="Times New Roman" w:hAnsi="Times New Roman" w:cs="Times New Roman"/>
          <w:sz w:val="18"/>
          <w:szCs w:val="18"/>
        </w:rPr>
        <w:t>Deogyang-gu</w:t>
      </w:r>
      <w:proofErr w:type="spellEnd"/>
      <w:r w:rsidR="007C6E47" w:rsidRPr="00147551">
        <w:rPr>
          <w:rFonts w:ascii="Times New Roman" w:hAnsi="Times New Roman" w:cs="Times New Roman"/>
          <w:sz w:val="18"/>
          <w:szCs w:val="18"/>
        </w:rPr>
        <w:t xml:space="preserve">, </w:t>
      </w:r>
      <w:proofErr w:type="spellStart"/>
      <w:r w:rsidR="007C6E47" w:rsidRPr="00147551">
        <w:rPr>
          <w:rFonts w:ascii="Times New Roman" w:hAnsi="Times New Roman" w:cs="Times New Roman"/>
          <w:sz w:val="18"/>
          <w:szCs w:val="18"/>
        </w:rPr>
        <w:t>Goyang-si</w:t>
      </w:r>
      <w:proofErr w:type="spellEnd"/>
      <w:r w:rsidR="007C6E47" w:rsidRPr="00147551">
        <w:rPr>
          <w:rFonts w:ascii="Times New Roman" w:hAnsi="Times New Roman" w:cs="Times New Roman"/>
          <w:sz w:val="18"/>
          <w:szCs w:val="18"/>
        </w:rPr>
        <w:t xml:space="preserve">, </w:t>
      </w:r>
      <w:proofErr w:type="spellStart"/>
      <w:r w:rsidR="007C6E47" w:rsidRPr="00147551">
        <w:rPr>
          <w:rFonts w:ascii="Times New Roman" w:hAnsi="Times New Roman" w:cs="Times New Roman"/>
          <w:sz w:val="18"/>
          <w:szCs w:val="18"/>
        </w:rPr>
        <w:t>Gyeonggi</w:t>
      </w:r>
      <w:proofErr w:type="spellEnd"/>
      <w:r w:rsidR="007C6E47" w:rsidRPr="00147551">
        <w:rPr>
          <w:rFonts w:ascii="Times New Roman" w:hAnsi="Times New Roman" w:cs="Times New Roman"/>
          <w:sz w:val="18"/>
          <w:szCs w:val="18"/>
        </w:rPr>
        <w:t>-do, Seoul, 412-751, Korea</w:t>
      </w:r>
    </w:p>
    <w:p w:rsidR="007C6E47" w:rsidRPr="00147551" w:rsidRDefault="007C6E47" w:rsidP="007C6E47">
      <w:pPr>
        <w:wordWrap/>
        <w:spacing w:line="240" w:lineRule="atLeast"/>
        <w:ind w:leftChars="250" w:left="425" w:rightChars="82" w:right="139"/>
        <w:jc w:val="left"/>
        <w:rPr>
          <w:rFonts w:ascii="Times New Roman"/>
          <w:sz w:val="18"/>
          <w:szCs w:val="18"/>
        </w:rPr>
      </w:pPr>
      <w:r w:rsidRPr="00147551">
        <w:rPr>
          <w:rFonts w:ascii="Times New Roman" w:hint="eastAsia"/>
          <w:sz w:val="18"/>
          <w:szCs w:val="18"/>
        </w:rPr>
        <w:t xml:space="preserve">Tel: </w:t>
      </w:r>
      <w:r w:rsidRPr="00147551">
        <w:rPr>
          <w:rFonts w:ascii="Times New Roman"/>
          <w:sz w:val="18"/>
          <w:szCs w:val="18"/>
        </w:rPr>
        <w:t>+82-(31)-960-1012~4</w:t>
      </w:r>
    </w:p>
    <w:p w:rsidR="007C6E47" w:rsidRPr="00147551" w:rsidRDefault="007C6E47" w:rsidP="007C6E47">
      <w:pPr>
        <w:wordWrap/>
        <w:spacing w:line="240" w:lineRule="atLeast"/>
        <w:ind w:leftChars="250" w:left="425" w:rightChars="82" w:right="139"/>
        <w:jc w:val="left"/>
        <w:rPr>
          <w:rFonts w:ascii="Times New Roman"/>
          <w:sz w:val="18"/>
          <w:szCs w:val="18"/>
        </w:rPr>
      </w:pPr>
      <w:r w:rsidRPr="00147551">
        <w:rPr>
          <w:rFonts w:ascii="Times New Roman"/>
          <w:sz w:val="18"/>
          <w:szCs w:val="18"/>
        </w:rPr>
        <w:t>Fax</w:t>
      </w:r>
      <w:r w:rsidRPr="00147551">
        <w:rPr>
          <w:rFonts w:ascii="Times New Roman" w:hint="eastAsia"/>
          <w:sz w:val="18"/>
          <w:szCs w:val="18"/>
        </w:rPr>
        <w:t>:</w:t>
      </w:r>
      <w:r w:rsidRPr="00147551">
        <w:rPr>
          <w:rFonts w:ascii="Times New Roman"/>
          <w:sz w:val="18"/>
          <w:szCs w:val="18"/>
        </w:rPr>
        <w:t xml:space="preserve"> +82-(31)-960-1019</w:t>
      </w:r>
    </w:p>
    <w:p w:rsidR="007C6E47" w:rsidRPr="00147551" w:rsidRDefault="007C6E47" w:rsidP="007C6E47">
      <w:pPr>
        <w:wordWrap/>
        <w:spacing w:line="240" w:lineRule="atLeast"/>
        <w:ind w:leftChars="250" w:left="425" w:rightChars="82" w:right="139"/>
        <w:jc w:val="left"/>
        <w:rPr>
          <w:rFonts w:ascii="Times New Roman"/>
          <w:sz w:val="18"/>
          <w:szCs w:val="18"/>
        </w:rPr>
      </w:pPr>
      <w:r w:rsidRPr="00147551">
        <w:rPr>
          <w:rFonts w:ascii="Times New Roman" w:hint="eastAsia"/>
          <w:sz w:val="18"/>
          <w:szCs w:val="18"/>
        </w:rPr>
        <w:t>E</w:t>
      </w:r>
      <w:r w:rsidRPr="00147551">
        <w:rPr>
          <w:rFonts w:ascii="Times New Roman"/>
          <w:sz w:val="18"/>
          <w:szCs w:val="18"/>
        </w:rPr>
        <w:t xml:space="preserve">-mail: admissions@tlbu.ac.kr </w:t>
      </w:r>
    </w:p>
    <w:p w:rsidR="007C6E47" w:rsidRPr="00B4742D" w:rsidRDefault="007C6E47" w:rsidP="007C6E47">
      <w:pPr>
        <w:wordWrap/>
        <w:spacing w:line="240" w:lineRule="atLeast"/>
        <w:ind w:leftChars="250" w:left="425" w:rightChars="82" w:right="139"/>
        <w:rPr>
          <w:rFonts w:ascii="Times New Roman" w:hAnsi="Times New Roman" w:cs="Times New Roman"/>
          <w:sz w:val="20"/>
          <w:szCs w:val="20"/>
        </w:rPr>
      </w:pPr>
    </w:p>
    <w:p w:rsidR="007C6E47" w:rsidRPr="00B4742D" w:rsidRDefault="007C6E47" w:rsidP="007C6E47">
      <w:pPr>
        <w:wordWrap/>
        <w:spacing w:line="240" w:lineRule="atLeast"/>
        <w:ind w:leftChars="250" w:left="425" w:rightChars="82" w:right="139"/>
        <w:rPr>
          <w:rFonts w:ascii="Times New Roman" w:hAnsi="Times New Roman" w:cs="Times New Roman"/>
          <w:sz w:val="20"/>
          <w:szCs w:val="20"/>
        </w:rPr>
      </w:pPr>
    </w:p>
    <w:p w:rsidR="007C6E47" w:rsidRPr="00D06B5B" w:rsidRDefault="007C6E47" w:rsidP="007C6E47">
      <w:pPr>
        <w:pStyle w:val="a8"/>
        <w:numPr>
          <w:ilvl w:val="0"/>
          <w:numId w:val="2"/>
        </w:numPr>
        <w:ind w:leftChars="250" w:rightChars="82" w:right="139"/>
        <w:rPr>
          <w:rFonts w:ascii="Times New Roman" w:hAnsi="Times New Roman" w:cs="Times New Roman"/>
          <w:b/>
          <w:sz w:val="28"/>
          <w:szCs w:val="28"/>
        </w:rPr>
      </w:pPr>
      <w:r>
        <w:rPr>
          <w:rFonts w:ascii="Times New Roman" w:hAnsi="Times New Roman" w:cs="Times New Roman" w:hint="eastAsia"/>
          <w:b/>
          <w:sz w:val="28"/>
          <w:szCs w:val="28"/>
        </w:rPr>
        <w:t>Important Notes</w:t>
      </w:r>
    </w:p>
    <w:p w:rsidR="007C6E47" w:rsidRDefault="007C6E47" w:rsidP="007C6E47">
      <w:pPr>
        <w:wordWrap/>
        <w:spacing w:line="240" w:lineRule="atLeast"/>
        <w:ind w:leftChars="250" w:left="425" w:rightChars="82" w:right="139"/>
        <w:rPr>
          <w:rFonts w:ascii="Times New Roman" w:hAnsi="Times New Roman" w:cs="Times New Roman"/>
          <w:sz w:val="20"/>
          <w:szCs w:val="20"/>
        </w:rPr>
      </w:pPr>
    </w:p>
    <w:p w:rsidR="007C6E47" w:rsidRDefault="007C6E47" w:rsidP="007C6E47">
      <w:pPr>
        <w:pStyle w:val="a8"/>
        <w:numPr>
          <w:ilvl w:val="0"/>
          <w:numId w:val="1"/>
        </w:numPr>
        <w:wordWrap/>
        <w:adjustRightInd w:val="0"/>
        <w:ind w:leftChars="250" w:left="785" w:rightChars="82" w:right="139"/>
        <w:jc w:val="left"/>
        <w:rPr>
          <w:rFonts w:ascii="Times New Roman" w:hAnsi="Times New Roman" w:cs="Times New Roman"/>
          <w:sz w:val="22"/>
          <w:szCs w:val="22"/>
        </w:rPr>
      </w:pPr>
      <w:r w:rsidRPr="00162C0D">
        <w:rPr>
          <w:rFonts w:ascii="Times New Roman" w:hAnsi="Times New Roman" w:cs="Times New Roman"/>
          <w:sz w:val="22"/>
          <w:szCs w:val="22"/>
        </w:rPr>
        <w:t xml:space="preserve">The spelling of your name and the birth date must match </w:t>
      </w:r>
      <w:r w:rsidRPr="00162C0D">
        <w:rPr>
          <w:rFonts w:ascii="Times New Roman" w:hAnsi="Times New Roman" w:cs="Times New Roman" w:hint="eastAsia"/>
          <w:sz w:val="22"/>
          <w:szCs w:val="22"/>
        </w:rPr>
        <w:t xml:space="preserve">with </w:t>
      </w:r>
      <w:r w:rsidRPr="00162C0D">
        <w:rPr>
          <w:rFonts w:ascii="Times New Roman" w:hAnsi="Times New Roman" w:cs="Times New Roman"/>
          <w:sz w:val="22"/>
          <w:szCs w:val="22"/>
        </w:rPr>
        <w:t>those shown in your passport or</w:t>
      </w:r>
      <w:r w:rsidRPr="00162C0D">
        <w:rPr>
          <w:rFonts w:ascii="Times New Roman" w:hAnsi="Times New Roman" w:cs="Times New Roman" w:hint="eastAsia"/>
          <w:sz w:val="22"/>
          <w:szCs w:val="22"/>
        </w:rPr>
        <w:t xml:space="preserve"> </w:t>
      </w:r>
      <w:r w:rsidRPr="00162C0D">
        <w:rPr>
          <w:rFonts w:ascii="Times New Roman" w:hAnsi="Times New Roman" w:cs="Times New Roman"/>
          <w:sz w:val="22"/>
          <w:szCs w:val="22"/>
        </w:rPr>
        <w:t>other official documents in your country.</w:t>
      </w:r>
    </w:p>
    <w:p w:rsidR="007C6E47" w:rsidRDefault="007C6E47" w:rsidP="007C6E47">
      <w:pPr>
        <w:pStyle w:val="a8"/>
        <w:numPr>
          <w:ilvl w:val="0"/>
          <w:numId w:val="1"/>
        </w:numPr>
        <w:wordWrap/>
        <w:adjustRightInd w:val="0"/>
        <w:ind w:leftChars="250" w:left="785" w:rightChars="82" w:right="139"/>
        <w:jc w:val="left"/>
        <w:rPr>
          <w:rFonts w:ascii="Times New Roman" w:hAnsi="Times New Roman" w:cs="Times New Roman"/>
          <w:sz w:val="22"/>
          <w:szCs w:val="22"/>
        </w:rPr>
      </w:pPr>
      <w:r>
        <w:rPr>
          <w:rFonts w:ascii="Times New Roman" w:hAnsi="Times New Roman" w:cs="Times New Roman"/>
          <w:color w:val="000000"/>
          <w:sz w:val="22"/>
          <w:szCs w:val="22"/>
        </w:rPr>
        <w:t xml:space="preserve">Only original documents will be acceptable. Photocopied, scanned or faxed documents are not </w:t>
      </w:r>
      <w:proofErr w:type="gramStart"/>
      <w:r>
        <w:rPr>
          <w:rFonts w:ascii="Times New Roman" w:hAnsi="Times New Roman" w:cs="Times New Roman"/>
          <w:color w:val="000000"/>
          <w:sz w:val="22"/>
          <w:szCs w:val="22"/>
        </w:rPr>
        <w:t>be</w:t>
      </w:r>
      <w:proofErr w:type="gramEnd"/>
      <w:r>
        <w:rPr>
          <w:rFonts w:ascii="Times New Roman" w:hAnsi="Times New Roman" w:cs="Times New Roman"/>
          <w:color w:val="000000"/>
          <w:sz w:val="22"/>
          <w:szCs w:val="22"/>
        </w:rPr>
        <w:t xml:space="preserve"> permitted. If the documents are not written in English, please submit the notarized documents (issued within 3 months) translated into either Korean or English.</w:t>
      </w:r>
    </w:p>
    <w:p w:rsidR="007C6E47" w:rsidRPr="00162C0D" w:rsidRDefault="007C6E47" w:rsidP="007C6E47">
      <w:pPr>
        <w:pStyle w:val="a8"/>
        <w:numPr>
          <w:ilvl w:val="0"/>
          <w:numId w:val="1"/>
        </w:numPr>
        <w:wordWrap/>
        <w:adjustRightInd w:val="0"/>
        <w:ind w:leftChars="250" w:left="785" w:rightChars="82" w:right="139"/>
        <w:jc w:val="left"/>
        <w:rPr>
          <w:rFonts w:ascii="Times New Roman" w:hAnsi="Times New Roman" w:cs="Times New Roman"/>
          <w:sz w:val="22"/>
          <w:szCs w:val="22"/>
        </w:rPr>
      </w:pPr>
      <w:r w:rsidRPr="00162C0D">
        <w:rPr>
          <w:rFonts w:ascii="Times New Roman" w:hAnsi="Times New Roman" w:cs="Times New Roman"/>
          <w:sz w:val="22"/>
          <w:szCs w:val="22"/>
        </w:rPr>
        <w:t xml:space="preserve">Changes </w:t>
      </w:r>
      <w:r w:rsidRPr="00162C0D">
        <w:rPr>
          <w:rFonts w:ascii="Times New Roman" w:hAnsi="Times New Roman" w:cs="Times New Roman" w:hint="eastAsia"/>
          <w:sz w:val="22"/>
          <w:szCs w:val="22"/>
        </w:rPr>
        <w:t>to</w:t>
      </w:r>
      <w:r w:rsidRPr="00162C0D">
        <w:rPr>
          <w:rFonts w:ascii="Times New Roman" w:hAnsi="Times New Roman" w:cs="Times New Roman"/>
          <w:sz w:val="22"/>
          <w:szCs w:val="22"/>
        </w:rPr>
        <w:t xml:space="preserve"> the admission information (ex. degree, </w:t>
      </w:r>
      <w:r w:rsidRPr="00162C0D">
        <w:rPr>
          <w:rFonts w:ascii="Times New Roman" w:hAnsi="Times New Roman" w:cs="Times New Roman" w:hint="eastAsia"/>
          <w:sz w:val="22"/>
          <w:szCs w:val="22"/>
        </w:rPr>
        <w:t>certificate</w:t>
      </w:r>
      <w:r w:rsidRPr="00162C0D">
        <w:rPr>
          <w:rFonts w:ascii="Times New Roman" w:hAnsi="Times New Roman" w:cs="Times New Roman"/>
          <w:sz w:val="22"/>
          <w:szCs w:val="22"/>
        </w:rPr>
        <w:t xml:space="preserve"> and etc.) will be prohibited</w:t>
      </w:r>
      <w:r w:rsidRPr="00162C0D">
        <w:rPr>
          <w:rFonts w:ascii="Times New Roman" w:hAnsi="Times New Roman" w:cs="Times New Roman" w:hint="eastAsia"/>
          <w:sz w:val="22"/>
          <w:szCs w:val="22"/>
        </w:rPr>
        <w:t xml:space="preserve"> </w:t>
      </w:r>
      <w:r w:rsidRPr="00162C0D">
        <w:rPr>
          <w:rFonts w:ascii="Times New Roman" w:hAnsi="Times New Roman" w:cs="Times New Roman"/>
          <w:sz w:val="22"/>
          <w:szCs w:val="22"/>
        </w:rPr>
        <w:t>after submission.</w:t>
      </w:r>
    </w:p>
    <w:p w:rsidR="007C6E47" w:rsidRPr="00162C0D" w:rsidRDefault="007C6E47" w:rsidP="007C6E47">
      <w:pPr>
        <w:pStyle w:val="a8"/>
        <w:numPr>
          <w:ilvl w:val="0"/>
          <w:numId w:val="1"/>
        </w:numPr>
        <w:wordWrap/>
        <w:spacing w:line="240" w:lineRule="atLeast"/>
        <w:ind w:leftChars="250" w:left="785" w:rightChars="82" w:right="139"/>
        <w:rPr>
          <w:rFonts w:ascii="Times New Roman" w:hAnsi="Times New Roman" w:cs="Times New Roman"/>
          <w:sz w:val="22"/>
          <w:szCs w:val="22"/>
        </w:rPr>
      </w:pPr>
      <w:r w:rsidRPr="00162C0D">
        <w:rPr>
          <w:rFonts w:ascii="Times New Roman" w:hAnsi="Times New Roman" w:cs="Times New Roman"/>
          <w:sz w:val="22"/>
          <w:szCs w:val="22"/>
        </w:rPr>
        <w:t xml:space="preserve">None of the submitted records and documents </w:t>
      </w:r>
      <w:r w:rsidRPr="00162C0D">
        <w:rPr>
          <w:rFonts w:ascii="Times New Roman" w:hAnsi="Times New Roman" w:cs="Times New Roman" w:hint="eastAsia"/>
          <w:sz w:val="22"/>
          <w:szCs w:val="22"/>
        </w:rPr>
        <w:t>will be returned.</w:t>
      </w:r>
    </w:p>
    <w:p w:rsidR="007C6E47" w:rsidRPr="00162C0D" w:rsidRDefault="007C6E47" w:rsidP="007C6E47">
      <w:pPr>
        <w:pStyle w:val="a8"/>
        <w:numPr>
          <w:ilvl w:val="0"/>
          <w:numId w:val="1"/>
        </w:numPr>
        <w:wordWrap/>
        <w:spacing w:line="240" w:lineRule="atLeast"/>
        <w:ind w:leftChars="250" w:left="785" w:rightChars="82" w:right="139"/>
        <w:rPr>
          <w:rFonts w:ascii="Times New Roman" w:hAnsi="Times New Roman" w:cs="Times New Roman"/>
          <w:sz w:val="22"/>
          <w:szCs w:val="22"/>
        </w:rPr>
      </w:pPr>
      <w:r w:rsidRPr="00162C0D">
        <w:rPr>
          <w:rFonts w:ascii="Times New Roman" w:hAnsi="Times New Roman" w:cs="Times New Roman"/>
          <w:sz w:val="22"/>
          <w:szCs w:val="22"/>
        </w:rPr>
        <w:t>Any false or misleading statement</w:t>
      </w:r>
      <w:r w:rsidRPr="00162C0D">
        <w:rPr>
          <w:rFonts w:ascii="Times New Roman" w:hAnsi="Times New Roman" w:cs="Times New Roman" w:hint="eastAsia"/>
          <w:sz w:val="22"/>
          <w:szCs w:val="22"/>
        </w:rPr>
        <w:t>s</w:t>
      </w:r>
      <w:r w:rsidRPr="00162C0D">
        <w:rPr>
          <w:rFonts w:ascii="Times New Roman" w:hAnsi="Times New Roman" w:cs="Times New Roman"/>
          <w:sz w:val="22"/>
          <w:szCs w:val="22"/>
        </w:rPr>
        <w:t xml:space="preserve"> may disqualify your application.</w:t>
      </w:r>
    </w:p>
    <w:p w:rsidR="007C6E47" w:rsidRPr="00162C0D" w:rsidRDefault="007C6E47" w:rsidP="007C6E47">
      <w:pPr>
        <w:pStyle w:val="a8"/>
        <w:numPr>
          <w:ilvl w:val="0"/>
          <w:numId w:val="1"/>
        </w:numPr>
        <w:wordWrap/>
        <w:adjustRightInd w:val="0"/>
        <w:ind w:leftChars="250" w:left="785" w:rightChars="82" w:right="139"/>
        <w:jc w:val="left"/>
        <w:rPr>
          <w:rFonts w:ascii="Times New Roman" w:hAnsi="Times New Roman" w:cs="Times New Roman"/>
          <w:sz w:val="22"/>
          <w:szCs w:val="22"/>
        </w:rPr>
      </w:pPr>
      <w:r w:rsidRPr="00162C0D">
        <w:rPr>
          <w:rFonts w:ascii="Times New Roman" w:hAnsi="Times New Roman" w:cs="Times New Roman"/>
          <w:sz w:val="22"/>
          <w:szCs w:val="22"/>
        </w:rPr>
        <w:t>Late arrival of the application documents after the deadline will cause a failure of admission application.</w:t>
      </w:r>
    </w:p>
    <w:p w:rsidR="007C6E47" w:rsidRPr="00162C0D" w:rsidRDefault="007C6E47" w:rsidP="007C6E47">
      <w:pPr>
        <w:pStyle w:val="a8"/>
        <w:numPr>
          <w:ilvl w:val="0"/>
          <w:numId w:val="1"/>
        </w:numPr>
        <w:ind w:leftChars="250" w:left="785" w:rightChars="82" w:right="139"/>
        <w:rPr>
          <w:rFonts w:ascii="Times New Roman" w:hAnsi="Times New Roman" w:cs="Times New Roman"/>
          <w:sz w:val="22"/>
          <w:szCs w:val="22"/>
        </w:rPr>
      </w:pPr>
      <w:r w:rsidRPr="00162C0D">
        <w:rPr>
          <w:rFonts w:ascii="Times New Roman" w:hAnsi="Times New Roman" w:cs="Times New Roman"/>
          <w:sz w:val="22"/>
          <w:szCs w:val="22"/>
        </w:rPr>
        <w:t>Student's application can be canceled due to insufficien</w:t>
      </w:r>
      <w:r w:rsidRPr="00162C0D">
        <w:rPr>
          <w:rFonts w:ascii="Times New Roman" w:hAnsi="Times New Roman" w:cs="Times New Roman" w:hint="eastAsia"/>
          <w:sz w:val="22"/>
          <w:szCs w:val="22"/>
        </w:rPr>
        <w:t>cy</w:t>
      </w:r>
      <w:r w:rsidRPr="00162C0D">
        <w:rPr>
          <w:rFonts w:ascii="Times New Roman" w:hAnsi="Times New Roman" w:cs="Times New Roman"/>
          <w:sz w:val="22"/>
          <w:szCs w:val="22"/>
        </w:rPr>
        <w:t xml:space="preserve"> of documents.</w:t>
      </w:r>
    </w:p>
    <w:p w:rsidR="007C6E47" w:rsidRDefault="007C6E47" w:rsidP="007C6E47">
      <w:pPr>
        <w:ind w:leftChars="250" w:left="425" w:rightChars="82" w:right="139"/>
        <w:rPr>
          <w:rFonts w:ascii="Times New Roman" w:hAnsi="Times New Roman" w:cs="Times New Roman"/>
        </w:rPr>
      </w:pPr>
    </w:p>
    <w:p w:rsidR="007C6E47" w:rsidRDefault="007C6E47" w:rsidP="007C6E47">
      <w:pPr>
        <w:rPr>
          <w:rFonts w:ascii="Times New Roman" w:hAnsi="Times New Roman" w:cs="Times New Roman"/>
          <w:i/>
          <w:color w:val="auto"/>
          <w:sz w:val="18"/>
          <w:szCs w:val="18"/>
        </w:rPr>
      </w:pPr>
    </w:p>
    <w:p w:rsidR="007C6E47" w:rsidRDefault="007C6E47" w:rsidP="007C6E47">
      <w:pPr>
        <w:rPr>
          <w:rFonts w:ascii="Times New Roman" w:hAnsi="Times New Roman" w:cs="Times New Roman"/>
          <w:i/>
          <w:color w:val="auto"/>
          <w:sz w:val="18"/>
          <w:szCs w:val="18"/>
        </w:rPr>
      </w:pPr>
    </w:p>
    <w:p w:rsidR="007C6E47" w:rsidRDefault="007C6E47" w:rsidP="007C6E47">
      <w:pPr>
        <w:rPr>
          <w:rFonts w:ascii="Times New Roman" w:hAnsi="Times New Roman" w:cs="Times New Roman"/>
          <w:i/>
          <w:color w:val="auto"/>
          <w:sz w:val="18"/>
          <w:szCs w:val="18"/>
        </w:rPr>
      </w:pPr>
    </w:p>
    <w:p w:rsidR="007C6E47" w:rsidRDefault="007C6E47" w:rsidP="007C6E47">
      <w:pPr>
        <w:rPr>
          <w:rFonts w:ascii="Times New Roman" w:hAnsi="Times New Roman" w:cs="Times New Roman"/>
          <w:i/>
          <w:color w:val="auto"/>
          <w:sz w:val="18"/>
          <w:szCs w:val="18"/>
        </w:rPr>
      </w:pPr>
    </w:p>
    <w:p w:rsidR="007C6E47" w:rsidRDefault="007C6E47" w:rsidP="007C6E47">
      <w:pPr>
        <w:rPr>
          <w:rFonts w:ascii="Times New Roman" w:hAnsi="Times New Roman" w:cs="Times New Roman"/>
          <w:i/>
          <w:color w:val="auto"/>
          <w:sz w:val="18"/>
          <w:szCs w:val="18"/>
        </w:rPr>
      </w:pPr>
    </w:p>
    <w:p w:rsidR="007C6E47" w:rsidRPr="000075AE" w:rsidRDefault="007C6E47" w:rsidP="007C6E47">
      <w:pPr>
        <w:rPr>
          <w:rFonts w:ascii="Times New Roman" w:hAnsi="Times New Roman" w:cs="Times New Roman"/>
          <w:i/>
          <w:color w:val="auto"/>
          <w:sz w:val="24"/>
          <w:szCs w:val="24"/>
        </w:rPr>
      </w:pPr>
    </w:p>
    <w:p w:rsidR="007C6E47" w:rsidRPr="000075AE" w:rsidRDefault="007C6E47" w:rsidP="007C6E47">
      <w:pPr>
        <w:ind w:leftChars="3001" w:left="5102" w:rightChars="82" w:right="139"/>
        <w:rPr>
          <w:rFonts w:ascii="Times New Roman" w:hAnsi="Times New Roman" w:cs="Times New Roman"/>
          <w:b/>
          <w:sz w:val="26"/>
          <w:szCs w:val="26"/>
        </w:rPr>
      </w:pPr>
      <w:r w:rsidRPr="000075AE">
        <w:rPr>
          <w:rFonts w:ascii="Times New Roman" w:hAnsi="Times New Roman" w:cs="Times New Roman" w:hint="eastAsia"/>
          <w:b/>
          <w:sz w:val="26"/>
          <w:szCs w:val="26"/>
        </w:rPr>
        <w:t>Contacts</w:t>
      </w:r>
    </w:p>
    <w:p w:rsidR="007C6E47" w:rsidRPr="000075AE" w:rsidRDefault="007C6E47" w:rsidP="007C6E47">
      <w:pPr>
        <w:pStyle w:val="a8"/>
        <w:ind w:leftChars="3001" w:left="5102" w:rightChars="82" w:right="139"/>
        <w:rPr>
          <w:rFonts w:ascii="Times New Roman" w:hAnsi="Times New Roman" w:cs="Times New Roman"/>
          <w:b/>
          <w:sz w:val="20"/>
          <w:szCs w:val="20"/>
        </w:rPr>
      </w:pPr>
    </w:p>
    <w:p w:rsidR="007C6E47" w:rsidRPr="00C13ECE" w:rsidRDefault="007C6E47" w:rsidP="007C6E47">
      <w:pPr>
        <w:wordWrap/>
        <w:spacing w:line="240" w:lineRule="atLeast"/>
        <w:ind w:leftChars="3001" w:left="5102" w:rightChars="59" w:right="100"/>
        <w:rPr>
          <w:rFonts w:ascii="Times New Roman"/>
          <w:sz w:val="22"/>
          <w:szCs w:val="22"/>
        </w:rPr>
      </w:pPr>
      <w:r w:rsidRPr="00C13ECE">
        <w:rPr>
          <w:rFonts w:ascii="Times New Roman" w:hint="eastAsia"/>
          <w:sz w:val="22"/>
          <w:szCs w:val="22"/>
        </w:rPr>
        <w:t>Academic Affairs Office</w:t>
      </w:r>
    </w:p>
    <w:p w:rsidR="007C6E47" w:rsidRPr="00C13ECE" w:rsidRDefault="007C6E47" w:rsidP="007C6E47">
      <w:pPr>
        <w:wordWrap/>
        <w:spacing w:line="240" w:lineRule="atLeast"/>
        <w:ind w:leftChars="3001" w:left="5102" w:rightChars="59" w:right="100"/>
        <w:rPr>
          <w:rFonts w:ascii="Times New Roman" w:hAnsi="Times New Roman" w:cs="Times New Roman"/>
          <w:sz w:val="22"/>
          <w:szCs w:val="22"/>
        </w:rPr>
      </w:pPr>
      <w:r w:rsidRPr="00C13ECE">
        <w:rPr>
          <w:rFonts w:ascii="Times New Roman" w:hAnsi="Times New Roman" w:cs="Times New Roman"/>
          <w:sz w:val="22"/>
          <w:szCs w:val="22"/>
        </w:rPr>
        <w:t>TLBU Graduate School of Law in Seoul</w:t>
      </w:r>
    </w:p>
    <w:p w:rsidR="007C6E47" w:rsidRPr="00C13ECE" w:rsidRDefault="00FC2530" w:rsidP="007C6E47">
      <w:pPr>
        <w:wordWrap/>
        <w:spacing w:line="240" w:lineRule="atLeast"/>
        <w:ind w:leftChars="3001" w:left="5102" w:rightChars="59" w:right="100"/>
        <w:rPr>
          <w:rFonts w:ascii="Times New Roman" w:hAnsi="Times New Roman" w:cs="Times New Roman"/>
          <w:sz w:val="22"/>
          <w:szCs w:val="22"/>
        </w:rPr>
      </w:pPr>
      <w:r>
        <w:rPr>
          <w:rFonts w:ascii="Times New Roman" w:hAnsi="Times New Roman" w:cs="Times New Roman" w:hint="eastAsia"/>
          <w:sz w:val="22"/>
          <w:szCs w:val="22"/>
        </w:rPr>
        <w:t>230</w:t>
      </w:r>
      <w:r w:rsidR="007C6E47">
        <w:rPr>
          <w:rFonts w:ascii="Times New Roman" w:hAnsi="Times New Roman" w:cs="Times New Roman" w:hint="eastAsia"/>
          <w:sz w:val="22"/>
          <w:szCs w:val="22"/>
        </w:rPr>
        <w:t xml:space="preserve"> </w:t>
      </w:r>
      <w:proofErr w:type="spellStart"/>
      <w:r w:rsidR="007C6E47" w:rsidRPr="00C13ECE">
        <w:rPr>
          <w:rFonts w:ascii="Times New Roman" w:hAnsi="Times New Roman" w:cs="Times New Roman"/>
          <w:sz w:val="22"/>
          <w:szCs w:val="22"/>
        </w:rPr>
        <w:t>Naeyu</w:t>
      </w:r>
      <w:proofErr w:type="spellEnd"/>
      <w:r w:rsidR="007C6E47" w:rsidRPr="00C13ECE">
        <w:rPr>
          <w:rFonts w:ascii="Times New Roman" w:hAnsi="Times New Roman" w:cs="Times New Roman"/>
          <w:sz w:val="22"/>
          <w:szCs w:val="22"/>
        </w:rPr>
        <w:t>-</w:t>
      </w:r>
      <w:r>
        <w:rPr>
          <w:rFonts w:ascii="Times New Roman" w:hAnsi="Times New Roman" w:cs="Times New Roman" w:hint="eastAsia"/>
          <w:sz w:val="22"/>
          <w:szCs w:val="22"/>
        </w:rPr>
        <w:t>Gil</w:t>
      </w:r>
      <w:r w:rsidR="007C6E47" w:rsidRPr="00C13ECE">
        <w:rPr>
          <w:rFonts w:ascii="Times New Roman" w:hAnsi="Times New Roman" w:cs="Times New Roman"/>
          <w:sz w:val="22"/>
          <w:szCs w:val="22"/>
        </w:rPr>
        <w:t xml:space="preserve">, </w:t>
      </w:r>
      <w:proofErr w:type="spellStart"/>
      <w:r w:rsidR="007C6E47" w:rsidRPr="00C13ECE">
        <w:rPr>
          <w:rFonts w:ascii="Times New Roman" w:hAnsi="Times New Roman" w:cs="Times New Roman"/>
          <w:sz w:val="22"/>
          <w:szCs w:val="22"/>
        </w:rPr>
        <w:t>Deogyang-gu</w:t>
      </w:r>
      <w:proofErr w:type="spellEnd"/>
      <w:r w:rsidR="007C6E47" w:rsidRPr="00C13ECE">
        <w:rPr>
          <w:rFonts w:ascii="Times New Roman" w:hAnsi="Times New Roman" w:cs="Times New Roman"/>
          <w:sz w:val="22"/>
          <w:szCs w:val="22"/>
        </w:rPr>
        <w:t xml:space="preserve">, </w:t>
      </w:r>
      <w:proofErr w:type="spellStart"/>
      <w:r w:rsidR="007C6E47" w:rsidRPr="00C13ECE">
        <w:rPr>
          <w:rFonts w:ascii="Times New Roman" w:hAnsi="Times New Roman" w:cs="Times New Roman"/>
          <w:sz w:val="22"/>
          <w:szCs w:val="22"/>
        </w:rPr>
        <w:t>Goyang-si</w:t>
      </w:r>
      <w:proofErr w:type="spellEnd"/>
      <w:r w:rsidR="007C6E47" w:rsidRPr="00C13ECE">
        <w:rPr>
          <w:rFonts w:ascii="Times New Roman" w:hAnsi="Times New Roman" w:cs="Times New Roman"/>
          <w:sz w:val="22"/>
          <w:szCs w:val="22"/>
        </w:rPr>
        <w:t xml:space="preserve">, </w:t>
      </w:r>
      <w:proofErr w:type="spellStart"/>
      <w:r w:rsidR="007C6E47" w:rsidRPr="00C13ECE">
        <w:rPr>
          <w:rFonts w:ascii="Times New Roman" w:hAnsi="Times New Roman" w:cs="Times New Roman"/>
          <w:sz w:val="22"/>
          <w:szCs w:val="22"/>
        </w:rPr>
        <w:t>Gyeonggi</w:t>
      </w:r>
      <w:proofErr w:type="spellEnd"/>
      <w:r w:rsidR="007C6E47" w:rsidRPr="00C13ECE">
        <w:rPr>
          <w:rFonts w:ascii="Times New Roman" w:hAnsi="Times New Roman" w:cs="Times New Roman"/>
          <w:sz w:val="22"/>
          <w:szCs w:val="22"/>
        </w:rPr>
        <w:t>-do, Seoul, 412-751, Korea</w:t>
      </w:r>
    </w:p>
    <w:p w:rsidR="007C6E47" w:rsidRPr="00C13ECE" w:rsidRDefault="007C6E47" w:rsidP="007C6E47">
      <w:pPr>
        <w:wordWrap/>
        <w:spacing w:line="240" w:lineRule="atLeast"/>
        <w:ind w:leftChars="3001" w:left="5102" w:rightChars="59" w:right="100"/>
        <w:jc w:val="left"/>
        <w:rPr>
          <w:rFonts w:ascii="Times New Roman"/>
          <w:sz w:val="22"/>
          <w:szCs w:val="22"/>
        </w:rPr>
      </w:pPr>
      <w:r w:rsidRPr="00C13ECE">
        <w:rPr>
          <w:rFonts w:ascii="Times New Roman" w:hint="eastAsia"/>
          <w:sz w:val="22"/>
          <w:szCs w:val="22"/>
        </w:rPr>
        <w:t xml:space="preserve">Tel: </w:t>
      </w:r>
      <w:r w:rsidRPr="00C13ECE">
        <w:rPr>
          <w:rFonts w:ascii="Times New Roman"/>
          <w:sz w:val="22"/>
          <w:szCs w:val="22"/>
        </w:rPr>
        <w:t>+82-(31)-960-1012~4</w:t>
      </w:r>
    </w:p>
    <w:p w:rsidR="007C6E47" w:rsidRPr="00C13ECE" w:rsidRDefault="007C6E47" w:rsidP="007C6E47">
      <w:pPr>
        <w:wordWrap/>
        <w:spacing w:line="240" w:lineRule="atLeast"/>
        <w:ind w:leftChars="3001" w:left="5102" w:rightChars="59" w:right="100"/>
        <w:jc w:val="left"/>
        <w:rPr>
          <w:rFonts w:ascii="Times New Roman"/>
          <w:sz w:val="22"/>
          <w:szCs w:val="22"/>
        </w:rPr>
      </w:pPr>
      <w:r w:rsidRPr="00C13ECE">
        <w:rPr>
          <w:rFonts w:ascii="Times New Roman"/>
          <w:sz w:val="22"/>
          <w:szCs w:val="22"/>
        </w:rPr>
        <w:t>Fax</w:t>
      </w:r>
      <w:r w:rsidRPr="00C13ECE">
        <w:rPr>
          <w:rFonts w:ascii="Times New Roman" w:hint="eastAsia"/>
          <w:sz w:val="22"/>
          <w:szCs w:val="22"/>
        </w:rPr>
        <w:t>:</w:t>
      </w:r>
      <w:r w:rsidRPr="00C13ECE">
        <w:rPr>
          <w:rFonts w:ascii="Times New Roman"/>
          <w:sz w:val="22"/>
          <w:szCs w:val="22"/>
        </w:rPr>
        <w:t xml:space="preserve"> +82-(31)-960-1019</w:t>
      </w:r>
    </w:p>
    <w:p w:rsidR="007C6E47" w:rsidRPr="00C13ECE" w:rsidRDefault="007C6E47" w:rsidP="007C6E47">
      <w:pPr>
        <w:wordWrap/>
        <w:spacing w:line="240" w:lineRule="atLeast"/>
        <w:ind w:leftChars="3001" w:left="5102" w:rightChars="59" w:right="100"/>
        <w:jc w:val="left"/>
        <w:rPr>
          <w:rFonts w:ascii="Times New Roman"/>
          <w:sz w:val="22"/>
          <w:szCs w:val="22"/>
        </w:rPr>
      </w:pPr>
      <w:r w:rsidRPr="00C13ECE">
        <w:rPr>
          <w:rFonts w:ascii="Times New Roman" w:hint="eastAsia"/>
          <w:sz w:val="22"/>
          <w:szCs w:val="22"/>
        </w:rPr>
        <w:t>E</w:t>
      </w:r>
      <w:r w:rsidRPr="00C13ECE">
        <w:rPr>
          <w:rFonts w:ascii="Times New Roman"/>
          <w:sz w:val="22"/>
          <w:szCs w:val="22"/>
        </w:rPr>
        <w:t xml:space="preserve">-mail: admissions@tlbu.ac.kr </w:t>
      </w:r>
    </w:p>
    <w:p w:rsidR="007C6E47" w:rsidRPr="00914253" w:rsidRDefault="007C6E47" w:rsidP="007C6E47"/>
    <w:p w:rsidR="00CE78F0" w:rsidRPr="007C6E47" w:rsidRDefault="00FC2530"/>
    <w:sectPr w:rsidR="00CE78F0" w:rsidRPr="007C6E47" w:rsidSect="00B4742D">
      <w:headerReference w:type="default" r:id="rId13"/>
      <w:footerReference w:type="default" r:id="rId14"/>
      <w:pgSz w:w="11906" w:h="16838"/>
      <w:pgMar w:top="1701" w:right="1274" w:bottom="1440" w:left="993" w:header="283"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982" w:rsidRDefault="004C2982" w:rsidP="004C2982">
      <w:r>
        <w:separator/>
      </w:r>
    </w:p>
  </w:endnote>
  <w:endnote w:type="continuationSeparator" w:id="0">
    <w:p w:rsidR="004C2982" w:rsidRDefault="004C2982" w:rsidP="004C2982">
      <w:r>
        <w:continuationSeparator/>
      </w:r>
    </w:p>
  </w:endnote>
</w:endnotes>
</file>

<file path=word/fontTable.xml><?xml version="1.0" encoding="utf-8"?>
<w:fonts xmlns:r="http://schemas.openxmlformats.org/officeDocument/2006/relationships" xmlns:w="http://schemas.openxmlformats.org/wordprocessingml/2006/main">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굴림체">
    <w:panose1 w:val="020B0609000101010101"/>
    <w:charset w:val="81"/>
    <w:family w:val="modern"/>
    <w:pitch w:val="fixed"/>
    <w:sig w:usb0="B00002AF" w:usb1="69D77CFB" w:usb2="00000030" w:usb3="00000000" w:csb0="0008009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margin" w:tblpXSpec="center" w:tblpY="1"/>
      <w:tblOverlap w:val="never"/>
      <w:tblW w:w="9504" w:type="dxa"/>
      <w:tblLayout w:type="fixed"/>
      <w:tblLook w:val="0000"/>
    </w:tblPr>
    <w:tblGrid>
      <w:gridCol w:w="2430"/>
      <w:gridCol w:w="396"/>
      <w:gridCol w:w="4212"/>
      <w:gridCol w:w="540"/>
      <w:gridCol w:w="1926"/>
    </w:tblGrid>
    <w:tr w:rsidR="003A3B14" w:rsidTr="00321437">
      <w:trPr>
        <w:trHeight w:val="81"/>
      </w:trPr>
      <w:tc>
        <w:tcPr>
          <w:tcW w:w="2430" w:type="dxa"/>
        </w:tcPr>
        <w:p w:rsidR="003A3B14" w:rsidRDefault="007C6E47" w:rsidP="00705983">
          <w:pPr>
            <w:pStyle w:val="a5"/>
            <w:rPr>
              <w:smallCaps/>
            </w:rPr>
          </w:pPr>
          <w:r>
            <w:rPr>
              <w:rFonts w:ascii="Copperplate Gothic Light" w:hAnsi="Copperplate Gothic Light" w:hint="eastAsia"/>
              <w:b/>
              <w:bCs/>
              <w:sz w:val="18"/>
            </w:rPr>
            <w:t>Regional Cooperation</w:t>
          </w:r>
        </w:p>
      </w:tc>
      <w:tc>
        <w:tcPr>
          <w:tcW w:w="396" w:type="dxa"/>
        </w:tcPr>
        <w:p w:rsidR="003A3B14" w:rsidRDefault="007C6E47" w:rsidP="00321437">
          <w:pPr>
            <w:pStyle w:val="a5"/>
            <w:ind w:firstLineChars="50" w:firstLine="85"/>
            <w:rPr>
              <w:smallCaps/>
            </w:rPr>
          </w:pPr>
          <w:r>
            <w:rPr>
              <w:smallCaps/>
            </w:rPr>
            <w:t>•</w:t>
          </w:r>
        </w:p>
      </w:tc>
      <w:tc>
        <w:tcPr>
          <w:tcW w:w="4212" w:type="dxa"/>
        </w:tcPr>
        <w:p w:rsidR="003A3B14" w:rsidRDefault="007C6E47" w:rsidP="00705983">
          <w:pPr>
            <w:pStyle w:val="a5"/>
            <w:jc w:val="center"/>
            <w:rPr>
              <w:smallCaps/>
            </w:rPr>
          </w:pPr>
          <w:smartTag w:uri="urn:schemas-microsoft-com:office:smarttags" w:element="PlaceName">
            <w:r>
              <w:rPr>
                <w:rFonts w:ascii="Copperplate Gothic Light" w:hAnsi="Copperplate Gothic Light" w:hint="eastAsia"/>
                <w:b/>
                <w:bCs/>
                <w:sz w:val="18"/>
              </w:rPr>
              <w:t>TLBU</w:t>
            </w:r>
          </w:smartTag>
          <w:r>
            <w:rPr>
              <w:rFonts w:ascii="Copperplate Gothic Light" w:hAnsi="Copperplate Gothic Light" w:hint="eastAsia"/>
              <w:b/>
              <w:bCs/>
              <w:sz w:val="18"/>
            </w:rPr>
            <w:t xml:space="preserve"> </w:t>
          </w:r>
          <w:smartTag w:uri="urn:schemas-microsoft-com:office:smarttags" w:element="PlaceName">
            <w:r>
              <w:rPr>
                <w:rFonts w:ascii="Copperplate Gothic Light" w:hAnsi="Copperplate Gothic Light" w:hint="eastAsia"/>
                <w:b/>
                <w:bCs/>
                <w:sz w:val="18"/>
              </w:rPr>
              <w:t>Graduate</w:t>
            </w:r>
          </w:smartTag>
          <w:r>
            <w:rPr>
              <w:rFonts w:ascii="Copperplate Gothic Light" w:hAnsi="Copperplate Gothic Light" w:hint="eastAsia"/>
              <w:b/>
              <w:bCs/>
              <w:sz w:val="18"/>
            </w:rPr>
            <w:t xml:space="preserve"> </w:t>
          </w:r>
          <w:smartTag w:uri="urn:schemas-microsoft-com:office:smarttags" w:element="PlaceType">
            <w:r>
              <w:rPr>
                <w:rFonts w:ascii="Copperplate Gothic Light" w:hAnsi="Copperplate Gothic Light" w:hint="eastAsia"/>
                <w:b/>
                <w:bCs/>
                <w:sz w:val="18"/>
              </w:rPr>
              <w:t>School</w:t>
            </w:r>
          </w:smartTag>
          <w:r>
            <w:rPr>
              <w:rFonts w:ascii="Copperplate Gothic Light" w:hAnsi="Copperplate Gothic Light" w:hint="eastAsia"/>
              <w:b/>
              <w:bCs/>
              <w:sz w:val="18"/>
            </w:rPr>
            <w:t xml:space="preserve"> of Law in </w:t>
          </w:r>
          <w:smartTag w:uri="urn:schemas-microsoft-com:office:smarttags" w:element="place">
            <w:smartTag w:uri="urn:schemas-microsoft-com:office:smarttags" w:element="City">
              <w:r>
                <w:rPr>
                  <w:rFonts w:ascii="Copperplate Gothic Light" w:hAnsi="Copperplate Gothic Light"/>
                  <w:b/>
                  <w:bCs/>
                  <w:sz w:val="18"/>
                </w:rPr>
                <w:t>S</w:t>
              </w:r>
              <w:r>
                <w:rPr>
                  <w:rFonts w:ascii="Copperplate Gothic Light" w:hAnsi="Copperplate Gothic Light" w:hint="eastAsia"/>
                  <w:b/>
                  <w:bCs/>
                  <w:sz w:val="18"/>
                </w:rPr>
                <w:t>eoul</w:t>
              </w:r>
            </w:smartTag>
          </w:smartTag>
        </w:p>
      </w:tc>
      <w:tc>
        <w:tcPr>
          <w:tcW w:w="540" w:type="dxa"/>
        </w:tcPr>
        <w:p w:rsidR="003A3B14" w:rsidRDefault="007C6E47" w:rsidP="00321437">
          <w:pPr>
            <w:pStyle w:val="a5"/>
            <w:ind w:firstLineChars="50" w:firstLine="85"/>
            <w:rPr>
              <w:smallCaps/>
            </w:rPr>
          </w:pPr>
          <w:r>
            <w:rPr>
              <w:smallCaps/>
            </w:rPr>
            <w:t>•</w:t>
          </w:r>
        </w:p>
      </w:tc>
      <w:tc>
        <w:tcPr>
          <w:tcW w:w="1926" w:type="dxa"/>
        </w:tcPr>
        <w:p w:rsidR="003A3B14" w:rsidRDefault="007C6E47" w:rsidP="00705983">
          <w:pPr>
            <w:pStyle w:val="a5"/>
            <w:jc w:val="center"/>
            <w:rPr>
              <w:smallCaps/>
            </w:rPr>
          </w:pPr>
          <w:r>
            <w:rPr>
              <w:rFonts w:ascii="Copperplate Gothic Light" w:hAnsi="Copperplate Gothic Light" w:hint="eastAsia"/>
              <w:b/>
              <w:bCs/>
              <w:sz w:val="18"/>
            </w:rPr>
            <w:t>World Peace</w:t>
          </w:r>
        </w:p>
      </w:tc>
    </w:tr>
  </w:tbl>
  <w:p w:rsidR="003A3B14" w:rsidRDefault="00FC25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982" w:rsidRDefault="004C2982" w:rsidP="004C2982">
      <w:r>
        <w:separator/>
      </w:r>
    </w:p>
  </w:footnote>
  <w:footnote w:type="continuationSeparator" w:id="0">
    <w:p w:rsidR="004C2982" w:rsidRDefault="004C2982" w:rsidP="004C2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551" w:rsidRDefault="00FC2530" w:rsidP="000D1A02">
    <w:pPr>
      <w:pStyle w:val="a4"/>
      <w:jc w:val="right"/>
    </w:pPr>
  </w:p>
  <w:p w:rsidR="003A3B14" w:rsidRDefault="007C6E47" w:rsidP="000D1A02">
    <w:pPr>
      <w:pStyle w:val="a4"/>
      <w:jc w:val="right"/>
    </w:pPr>
    <w:r>
      <w:rPr>
        <w:rFonts w:hint="eastAsia"/>
      </w:rPr>
      <w:t xml:space="preserve">    </w:t>
    </w:r>
    <w:r>
      <w:rPr>
        <w:noProof/>
      </w:rPr>
      <w:drawing>
        <wp:inline distT="0" distB="0" distL="0" distR="0">
          <wp:extent cx="2428875" cy="561975"/>
          <wp:effectExtent l="19050" t="0" r="9525" b="0"/>
          <wp:docPr id="4" name="그림 1" descr="log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logo-tt"/>
                  <pic:cNvPicPr>
                    <a:picLocks noChangeAspect="1" noChangeArrowheads="1"/>
                  </pic:cNvPicPr>
                </pic:nvPicPr>
                <pic:blipFill>
                  <a:blip r:embed="rId1"/>
                  <a:srcRect/>
                  <a:stretch>
                    <a:fillRect/>
                  </a:stretch>
                </pic:blipFill>
                <pic:spPr bwMode="auto">
                  <a:xfrm>
                    <a:off x="0" y="0"/>
                    <a:ext cx="2428875" cy="5619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62ECB"/>
    <w:multiLevelType w:val="hybridMultilevel"/>
    <w:tmpl w:val="C2DAC694"/>
    <w:lvl w:ilvl="0" w:tplc="48BCC204">
      <w:start w:val="2"/>
      <w:numFmt w:val="bullet"/>
      <w:lvlText w:val="■"/>
      <w:lvlJc w:val="left"/>
      <w:pPr>
        <w:ind w:left="360" w:hanging="360"/>
      </w:pPr>
      <w:rPr>
        <w:rFonts w:ascii="굴림" w:eastAsia="굴림" w:hAnsi="굴림"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634B78B6"/>
    <w:multiLevelType w:val="hybridMultilevel"/>
    <w:tmpl w:val="7DE42874"/>
    <w:lvl w:ilvl="0" w:tplc="37A2C448">
      <w:start w:val="5"/>
      <w:numFmt w:val="bullet"/>
      <w:lvlText w:val="•"/>
      <w:lvlJc w:val="left"/>
      <w:pPr>
        <w:ind w:left="360" w:hanging="360"/>
      </w:pPr>
      <w:rPr>
        <w:rFonts w:ascii="굴림" w:eastAsia="굴림" w:hAnsi="굴림"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6BF158FD"/>
    <w:multiLevelType w:val="hybridMultilevel"/>
    <w:tmpl w:val="C53E970E"/>
    <w:lvl w:ilvl="0" w:tplc="81C27A0C">
      <w:start w:val="2"/>
      <w:numFmt w:val="bullet"/>
      <w:lvlText w:val="■"/>
      <w:lvlJc w:val="left"/>
      <w:pPr>
        <w:ind w:left="785" w:hanging="360"/>
      </w:pPr>
      <w:rPr>
        <w:rFonts w:ascii="굴림" w:eastAsia="굴림" w:hAnsi="굴림"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6E47"/>
    <w:rsid w:val="00024BB6"/>
    <w:rsid w:val="00063DD5"/>
    <w:rsid w:val="004C2982"/>
    <w:rsid w:val="00544414"/>
    <w:rsid w:val="00651575"/>
    <w:rsid w:val="007C6E47"/>
    <w:rsid w:val="007D5905"/>
    <w:rsid w:val="00C66B3F"/>
    <w:rsid w:val="00EB4638"/>
    <w:rsid w:val="00FC253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E47"/>
    <w:pPr>
      <w:widowControl w:val="0"/>
      <w:wordWrap w:val="0"/>
      <w:autoSpaceDE w:val="0"/>
      <w:autoSpaceDN w:val="0"/>
      <w:jc w:val="both"/>
    </w:pPr>
    <w:rPr>
      <w:rFonts w:ascii="Verdana" w:eastAsia="굴림" w:hAnsi="Verdana" w:cs="굴림"/>
      <w:color w:val="000000" w:themeColor="text1"/>
      <w:kern w:val="0"/>
      <w:sz w:val="17"/>
      <w:szCs w:val="17"/>
    </w:rPr>
  </w:style>
  <w:style w:type="paragraph" w:styleId="1">
    <w:name w:val="heading 1"/>
    <w:basedOn w:val="a"/>
    <w:next w:val="a"/>
    <w:link w:val="1Char"/>
    <w:qFormat/>
    <w:rsid w:val="007C6E47"/>
    <w:pPr>
      <w:keepNext/>
      <w:outlineLvl w:val="0"/>
    </w:pPr>
    <w:rPr>
      <w:rFonts w:ascii="바탕" w:eastAsia="바탕" w:hAnsi="Times New Roman" w:cs="Times New Roman"/>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7C6E47"/>
    <w:rPr>
      <w:rFonts w:ascii="바탕" w:eastAsia="바탕" w:hAnsi="Times New Roman" w:cs="Times New Roman"/>
      <w:sz w:val="24"/>
      <w:szCs w:val="24"/>
    </w:rPr>
  </w:style>
  <w:style w:type="character" w:styleId="a3">
    <w:name w:val="Hyperlink"/>
    <w:basedOn w:val="a0"/>
    <w:uiPriority w:val="99"/>
    <w:unhideWhenUsed/>
    <w:rsid w:val="007C6E47"/>
    <w:rPr>
      <w:color w:val="0000FF" w:themeColor="hyperlink"/>
      <w:u w:val="single"/>
    </w:rPr>
  </w:style>
  <w:style w:type="paragraph" w:styleId="a4">
    <w:name w:val="header"/>
    <w:basedOn w:val="a"/>
    <w:link w:val="Char"/>
    <w:uiPriority w:val="99"/>
    <w:semiHidden/>
    <w:unhideWhenUsed/>
    <w:rsid w:val="007C6E47"/>
    <w:pPr>
      <w:tabs>
        <w:tab w:val="center" w:pos="4513"/>
        <w:tab w:val="right" w:pos="9026"/>
      </w:tabs>
      <w:snapToGrid w:val="0"/>
    </w:pPr>
  </w:style>
  <w:style w:type="character" w:customStyle="1" w:styleId="Char">
    <w:name w:val="머리글 Char"/>
    <w:basedOn w:val="a0"/>
    <w:link w:val="a4"/>
    <w:uiPriority w:val="99"/>
    <w:semiHidden/>
    <w:rsid w:val="007C6E47"/>
    <w:rPr>
      <w:rFonts w:ascii="Verdana" w:eastAsia="굴림" w:hAnsi="Verdana" w:cs="굴림"/>
      <w:color w:val="000000" w:themeColor="text1"/>
      <w:kern w:val="0"/>
      <w:sz w:val="17"/>
      <w:szCs w:val="17"/>
    </w:rPr>
  </w:style>
  <w:style w:type="paragraph" w:styleId="a5">
    <w:name w:val="footer"/>
    <w:basedOn w:val="a"/>
    <w:link w:val="Char0"/>
    <w:uiPriority w:val="99"/>
    <w:unhideWhenUsed/>
    <w:rsid w:val="007C6E47"/>
    <w:pPr>
      <w:tabs>
        <w:tab w:val="center" w:pos="4513"/>
        <w:tab w:val="right" w:pos="9026"/>
      </w:tabs>
      <w:snapToGrid w:val="0"/>
    </w:pPr>
  </w:style>
  <w:style w:type="character" w:customStyle="1" w:styleId="Char0">
    <w:name w:val="바닥글 Char"/>
    <w:basedOn w:val="a0"/>
    <w:link w:val="a5"/>
    <w:uiPriority w:val="99"/>
    <w:rsid w:val="007C6E47"/>
    <w:rPr>
      <w:rFonts w:ascii="Verdana" w:eastAsia="굴림" w:hAnsi="Verdana" w:cs="굴림"/>
      <w:color w:val="000000" w:themeColor="text1"/>
      <w:kern w:val="0"/>
      <w:sz w:val="17"/>
      <w:szCs w:val="17"/>
    </w:rPr>
  </w:style>
  <w:style w:type="character" w:styleId="a6">
    <w:name w:val="Strong"/>
    <w:basedOn w:val="a0"/>
    <w:uiPriority w:val="22"/>
    <w:qFormat/>
    <w:rsid w:val="007C6E47"/>
    <w:rPr>
      <w:b/>
      <w:bCs/>
    </w:rPr>
  </w:style>
  <w:style w:type="paragraph" w:styleId="a7">
    <w:name w:val="Title"/>
    <w:basedOn w:val="a"/>
    <w:link w:val="Char1"/>
    <w:qFormat/>
    <w:rsid w:val="007C6E47"/>
    <w:pPr>
      <w:jc w:val="center"/>
    </w:pPr>
    <w:rPr>
      <w:rFonts w:ascii="바탕" w:eastAsia="바탕" w:hAnsi="Times New Roman" w:cs="Times New Roman"/>
      <w:b/>
      <w:bCs/>
      <w:color w:val="auto"/>
      <w:kern w:val="2"/>
      <w:sz w:val="48"/>
      <w:szCs w:val="24"/>
    </w:rPr>
  </w:style>
  <w:style w:type="character" w:customStyle="1" w:styleId="Char1">
    <w:name w:val="제목 Char"/>
    <w:basedOn w:val="a0"/>
    <w:link w:val="a7"/>
    <w:rsid w:val="007C6E47"/>
    <w:rPr>
      <w:rFonts w:ascii="바탕" w:eastAsia="바탕" w:hAnsi="Times New Roman" w:cs="Times New Roman"/>
      <w:b/>
      <w:bCs/>
      <w:sz w:val="48"/>
      <w:szCs w:val="24"/>
    </w:rPr>
  </w:style>
  <w:style w:type="paragraph" w:styleId="a8">
    <w:name w:val="List Paragraph"/>
    <w:basedOn w:val="a"/>
    <w:uiPriority w:val="34"/>
    <w:qFormat/>
    <w:rsid w:val="007C6E47"/>
    <w:pPr>
      <w:ind w:leftChars="400" w:left="800"/>
    </w:pPr>
  </w:style>
  <w:style w:type="table" w:styleId="a9">
    <w:name w:val="Table Grid"/>
    <w:basedOn w:val="a1"/>
    <w:uiPriority w:val="59"/>
    <w:rsid w:val="007C6E47"/>
    <w:rPr>
      <w:rFonts w:ascii="Verdana" w:eastAsia="굴림" w:hAnsi="Verdana" w:cs="굴림"/>
      <w:color w:val="000000" w:themeColor="text1"/>
      <w:kern w:val="0"/>
      <w:sz w:val="17"/>
      <w:szCs w:val="17"/>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6">
    <w:name w:val="Light Grid Accent 6"/>
    <w:basedOn w:val="a1"/>
    <w:uiPriority w:val="62"/>
    <w:rsid w:val="007C6E47"/>
    <w:rPr>
      <w:rFonts w:ascii="Verdana" w:eastAsia="굴림" w:hAnsi="Verdana" w:cs="굴림"/>
      <w:color w:val="000000" w:themeColor="text1"/>
      <w:kern w:val="0"/>
      <w:sz w:val="17"/>
      <w:szCs w:val="17"/>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a">
    <w:name w:val="Balloon Text"/>
    <w:basedOn w:val="a"/>
    <w:link w:val="Char2"/>
    <w:uiPriority w:val="99"/>
    <w:semiHidden/>
    <w:unhideWhenUsed/>
    <w:rsid w:val="007C6E47"/>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7C6E47"/>
    <w:rPr>
      <w:rFonts w:asciiTheme="majorHAnsi" w:eastAsiaTheme="majorEastAsia" w:hAnsiTheme="majorHAnsi" w:cstheme="majorBidi"/>
      <w:color w:val="000000" w:themeColor="text1"/>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cdgdc.edu.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C56B19-2C36-409D-9F56-885B33393844}" type="doc">
      <dgm:prSet loTypeId="urn:microsoft.com/office/officeart/2005/8/layout/process4" loCatId="process" qsTypeId="urn:microsoft.com/office/officeart/2005/8/quickstyle/simple4" qsCatId="simple" csTypeId="urn:microsoft.com/office/officeart/2005/8/colors/accent1_2" csCatId="accent1" phldr="1"/>
      <dgm:spPr/>
      <dgm:t>
        <a:bodyPr/>
        <a:lstStyle/>
        <a:p>
          <a:pPr latinLnBrk="1"/>
          <a:endParaRPr lang="ko-KR" altLang="en-US"/>
        </a:p>
      </dgm:t>
    </dgm:pt>
    <dgm:pt modelId="{8A554CC7-8F85-4742-AF55-5B0C7307092E}">
      <dgm:prSet phldrT="[텍스트]" custT="1"/>
      <dgm:spPr/>
      <dgm:t>
        <a:bodyPr/>
        <a:lstStyle/>
        <a:p>
          <a:pPr algn="ctr" latinLnBrk="1"/>
          <a:r>
            <a:rPr lang="en-US" sz="1000" b="1">
              <a:latin typeface="Arial" pitchFamily="34" charset="0"/>
              <a:ea typeface="Arial Unicode MS" pitchFamily="50" charset="-127"/>
              <a:cs typeface="Arial" pitchFamily="34" charset="0"/>
            </a:rPr>
            <a:t>1. Complete Application (Document package Received)</a:t>
          </a:r>
          <a:endParaRPr lang="ko-KR" sz="1000" b="1">
            <a:latin typeface="Arial" pitchFamily="34" charset="0"/>
            <a:ea typeface="Arial Unicode MS" pitchFamily="50" charset="-127"/>
            <a:cs typeface="Arial" pitchFamily="34" charset="0"/>
          </a:endParaRPr>
        </a:p>
      </dgm:t>
    </dgm:pt>
    <dgm:pt modelId="{767572FB-426F-4806-A798-E09E7C5BC01C}" type="parTrans" cxnId="{1B629268-AD43-4DCE-B247-AD886C38384A}">
      <dgm:prSet/>
      <dgm:spPr/>
      <dgm:t>
        <a:bodyPr/>
        <a:lstStyle/>
        <a:p>
          <a:pPr algn="ctr" latinLnBrk="1"/>
          <a:endParaRPr lang="ko-KR" altLang="en-US" sz="1000" b="1">
            <a:latin typeface="Arial" pitchFamily="34" charset="0"/>
            <a:ea typeface="Arial Unicode MS" pitchFamily="50" charset="-127"/>
            <a:cs typeface="Arial" pitchFamily="34" charset="0"/>
          </a:endParaRPr>
        </a:p>
      </dgm:t>
    </dgm:pt>
    <dgm:pt modelId="{4212DD2E-2C31-4E90-8909-4AA1460124B5}" type="sibTrans" cxnId="{1B629268-AD43-4DCE-B247-AD886C38384A}">
      <dgm:prSet/>
      <dgm:spPr/>
      <dgm:t>
        <a:bodyPr/>
        <a:lstStyle/>
        <a:p>
          <a:pPr algn="ctr" latinLnBrk="1"/>
          <a:endParaRPr lang="ko-KR" altLang="en-US" sz="1000" b="1">
            <a:latin typeface="Arial" pitchFamily="34" charset="0"/>
            <a:ea typeface="Arial Unicode MS" pitchFamily="50" charset="-127"/>
            <a:cs typeface="Arial" pitchFamily="34" charset="0"/>
          </a:endParaRPr>
        </a:p>
      </dgm:t>
    </dgm:pt>
    <dgm:pt modelId="{DC745693-95A9-421E-860E-615B5F9883BD}">
      <dgm:prSet phldrT="[텍스트]" custT="1"/>
      <dgm:spPr/>
      <dgm:t>
        <a:bodyPr/>
        <a:lstStyle/>
        <a:p>
          <a:pPr algn="ctr" latinLnBrk="1"/>
          <a:r>
            <a:rPr lang="en-US" sz="1000" b="1">
              <a:latin typeface="Arial" pitchFamily="34" charset="0"/>
              <a:ea typeface="Arial Unicode MS" pitchFamily="50" charset="-127"/>
              <a:cs typeface="Arial" pitchFamily="34" charset="0"/>
            </a:rPr>
            <a:t>2. Document Screening</a:t>
          </a:r>
          <a:endParaRPr lang="ko-KR" altLang="en-US" sz="1000" b="1">
            <a:latin typeface="Arial" pitchFamily="34" charset="0"/>
            <a:ea typeface="Arial Unicode MS" pitchFamily="50" charset="-127"/>
            <a:cs typeface="Arial" pitchFamily="34" charset="0"/>
          </a:endParaRPr>
        </a:p>
      </dgm:t>
    </dgm:pt>
    <dgm:pt modelId="{E0301DAF-1912-4216-A345-66DCF1379CF6}" type="parTrans" cxnId="{0734FFC3-3E90-48C6-80E9-550F2AF09405}">
      <dgm:prSet/>
      <dgm:spPr/>
      <dgm:t>
        <a:bodyPr/>
        <a:lstStyle/>
        <a:p>
          <a:pPr algn="ctr" latinLnBrk="1"/>
          <a:endParaRPr lang="ko-KR" altLang="en-US" sz="1000" b="1">
            <a:latin typeface="Arial" pitchFamily="34" charset="0"/>
            <a:ea typeface="Arial Unicode MS" pitchFamily="50" charset="-127"/>
            <a:cs typeface="Arial" pitchFamily="34" charset="0"/>
          </a:endParaRPr>
        </a:p>
      </dgm:t>
    </dgm:pt>
    <dgm:pt modelId="{93CD9BB4-B411-41AA-BB4F-C1513F41061A}" type="sibTrans" cxnId="{0734FFC3-3E90-48C6-80E9-550F2AF09405}">
      <dgm:prSet/>
      <dgm:spPr/>
      <dgm:t>
        <a:bodyPr/>
        <a:lstStyle/>
        <a:p>
          <a:pPr algn="ctr" latinLnBrk="1"/>
          <a:endParaRPr lang="ko-KR" altLang="en-US" sz="1000" b="1">
            <a:latin typeface="Arial" pitchFamily="34" charset="0"/>
            <a:ea typeface="Arial Unicode MS" pitchFamily="50" charset="-127"/>
            <a:cs typeface="Arial" pitchFamily="34" charset="0"/>
          </a:endParaRPr>
        </a:p>
      </dgm:t>
    </dgm:pt>
    <dgm:pt modelId="{1F36B822-9E6E-4702-B858-7FF7DE54BC23}">
      <dgm:prSet phldrT="[텍스트]" custT="1"/>
      <dgm:spPr/>
      <dgm:t>
        <a:bodyPr/>
        <a:lstStyle/>
        <a:p>
          <a:pPr algn="ctr" latinLnBrk="1"/>
          <a:r>
            <a:rPr lang="en-US" sz="1000" b="1">
              <a:latin typeface="Arial" pitchFamily="34" charset="0"/>
              <a:ea typeface="Arial Unicode MS" pitchFamily="50" charset="-127"/>
              <a:cs typeface="Arial" pitchFamily="34" charset="0"/>
            </a:rPr>
            <a:t>3. Interview</a:t>
          </a:r>
          <a:endParaRPr lang="ko-KR" altLang="en-US" sz="1000" b="1">
            <a:latin typeface="Arial" pitchFamily="34" charset="0"/>
            <a:ea typeface="Arial Unicode MS" pitchFamily="50" charset="-127"/>
            <a:cs typeface="Arial" pitchFamily="34" charset="0"/>
          </a:endParaRPr>
        </a:p>
      </dgm:t>
    </dgm:pt>
    <dgm:pt modelId="{BF3B7871-F8C8-42DC-B38C-EC2674CB190C}" type="parTrans" cxnId="{EEFAD9F9-1B7F-4E1E-97FC-EC8BA642D685}">
      <dgm:prSet/>
      <dgm:spPr/>
      <dgm:t>
        <a:bodyPr/>
        <a:lstStyle/>
        <a:p>
          <a:pPr algn="ctr" latinLnBrk="1"/>
          <a:endParaRPr lang="ko-KR" altLang="en-US" sz="1000" b="1">
            <a:latin typeface="Arial" pitchFamily="34" charset="0"/>
            <a:ea typeface="Arial Unicode MS" pitchFamily="50" charset="-127"/>
            <a:cs typeface="Arial" pitchFamily="34" charset="0"/>
          </a:endParaRPr>
        </a:p>
      </dgm:t>
    </dgm:pt>
    <dgm:pt modelId="{C58B1079-E991-4F06-BB37-E226CCEFE1D1}" type="sibTrans" cxnId="{EEFAD9F9-1B7F-4E1E-97FC-EC8BA642D685}">
      <dgm:prSet/>
      <dgm:spPr/>
      <dgm:t>
        <a:bodyPr/>
        <a:lstStyle/>
        <a:p>
          <a:pPr algn="ctr" latinLnBrk="1"/>
          <a:endParaRPr lang="ko-KR" altLang="en-US" sz="1000" b="1">
            <a:latin typeface="Arial" pitchFamily="34" charset="0"/>
            <a:ea typeface="Arial Unicode MS" pitchFamily="50" charset="-127"/>
            <a:cs typeface="Arial" pitchFamily="34" charset="0"/>
          </a:endParaRPr>
        </a:p>
      </dgm:t>
    </dgm:pt>
    <dgm:pt modelId="{313B84E9-C311-4060-A23E-7DF74F42EFEF}">
      <dgm:prSet phldrT="[텍스트]" custT="1"/>
      <dgm:spPr/>
      <dgm:t>
        <a:bodyPr/>
        <a:lstStyle/>
        <a:p>
          <a:pPr algn="ctr" latinLnBrk="1"/>
          <a:r>
            <a:rPr lang="en-US" sz="1000" b="1">
              <a:latin typeface="Arial" pitchFamily="34" charset="0"/>
              <a:ea typeface="Arial Unicode MS" pitchFamily="50" charset="-127"/>
              <a:cs typeface="Arial" pitchFamily="34" charset="0"/>
            </a:rPr>
            <a:t>4. Notification of admission result via emails</a:t>
          </a:r>
          <a:endParaRPr lang="ko-KR" altLang="en-US" sz="1000" b="1">
            <a:latin typeface="Arial" pitchFamily="34" charset="0"/>
            <a:ea typeface="Arial Unicode MS" pitchFamily="50" charset="-127"/>
            <a:cs typeface="Arial" pitchFamily="34" charset="0"/>
          </a:endParaRPr>
        </a:p>
      </dgm:t>
    </dgm:pt>
    <dgm:pt modelId="{31B44678-00DA-446C-A597-A17100AD8941}" type="parTrans" cxnId="{25CF7014-8DAE-4716-9C24-7322C08DADF4}">
      <dgm:prSet/>
      <dgm:spPr/>
      <dgm:t>
        <a:bodyPr/>
        <a:lstStyle/>
        <a:p>
          <a:pPr algn="ctr" latinLnBrk="1"/>
          <a:endParaRPr lang="ko-KR" altLang="en-US" sz="1000" b="1">
            <a:latin typeface="Arial" pitchFamily="34" charset="0"/>
            <a:ea typeface="Arial Unicode MS" pitchFamily="50" charset="-127"/>
            <a:cs typeface="Arial" pitchFamily="34" charset="0"/>
          </a:endParaRPr>
        </a:p>
      </dgm:t>
    </dgm:pt>
    <dgm:pt modelId="{9267C026-7EED-4FCD-BF5B-FA73B2F22AE6}" type="sibTrans" cxnId="{25CF7014-8DAE-4716-9C24-7322C08DADF4}">
      <dgm:prSet/>
      <dgm:spPr/>
      <dgm:t>
        <a:bodyPr/>
        <a:lstStyle/>
        <a:p>
          <a:pPr algn="ctr" latinLnBrk="1"/>
          <a:endParaRPr lang="ko-KR" altLang="en-US" sz="1000" b="1">
            <a:latin typeface="Arial" pitchFamily="34" charset="0"/>
            <a:ea typeface="Arial Unicode MS" pitchFamily="50" charset="-127"/>
            <a:cs typeface="Arial" pitchFamily="34" charset="0"/>
          </a:endParaRPr>
        </a:p>
      </dgm:t>
    </dgm:pt>
    <dgm:pt modelId="{D6EDEE01-1D3C-4750-861B-87F9DF851A46}">
      <dgm:prSet phldrT="[텍스트]" custT="1"/>
      <dgm:spPr/>
      <dgm:t>
        <a:bodyPr/>
        <a:lstStyle/>
        <a:p>
          <a:pPr algn="ctr" latinLnBrk="1"/>
          <a:r>
            <a:rPr lang="en-US" sz="1000" b="1">
              <a:latin typeface="Arial" pitchFamily="34" charset="0"/>
              <a:ea typeface="Arial Unicode MS" pitchFamily="50" charset="-127"/>
              <a:cs typeface="Arial" pitchFamily="34" charset="0"/>
            </a:rPr>
            <a:t>5. Application for Visa Issuance (Process will be noticed by e-mail) </a:t>
          </a:r>
          <a:endParaRPr lang="ko-KR" altLang="en-US" sz="1000" b="1">
            <a:latin typeface="Arial" pitchFamily="34" charset="0"/>
            <a:ea typeface="Arial Unicode MS" pitchFamily="50" charset="-127"/>
            <a:cs typeface="Arial" pitchFamily="34" charset="0"/>
          </a:endParaRPr>
        </a:p>
      </dgm:t>
    </dgm:pt>
    <dgm:pt modelId="{C8E7692C-3F7F-4A6F-9C1C-DCCD41578016}" type="parTrans" cxnId="{2EE33634-A2CB-4EEE-AAB9-D9F7DDDE441D}">
      <dgm:prSet/>
      <dgm:spPr/>
      <dgm:t>
        <a:bodyPr/>
        <a:lstStyle/>
        <a:p>
          <a:pPr algn="ctr" latinLnBrk="1"/>
          <a:endParaRPr lang="ko-KR" altLang="en-US" sz="1000" b="1">
            <a:latin typeface="Arial" pitchFamily="34" charset="0"/>
            <a:ea typeface="Arial Unicode MS" pitchFamily="50" charset="-127"/>
            <a:cs typeface="Arial" pitchFamily="34" charset="0"/>
          </a:endParaRPr>
        </a:p>
      </dgm:t>
    </dgm:pt>
    <dgm:pt modelId="{A03053C1-F61D-4D2E-8B4B-D1F843C53F33}" type="sibTrans" cxnId="{2EE33634-A2CB-4EEE-AAB9-D9F7DDDE441D}">
      <dgm:prSet/>
      <dgm:spPr/>
      <dgm:t>
        <a:bodyPr/>
        <a:lstStyle/>
        <a:p>
          <a:pPr algn="ctr" latinLnBrk="1"/>
          <a:endParaRPr lang="ko-KR" altLang="en-US" sz="1000" b="1">
            <a:latin typeface="Arial" pitchFamily="34" charset="0"/>
            <a:ea typeface="Arial Unicode MS" pitchFamily="50" charset="-127"/>
            <a:cs typeface="Arial" pitchFamily="34" charset="0"/>
          </a:endParaRPr>
        </a:p>
      </dgm:t>
    </dgm:pt>
    <dgm:pt modelId="{8B92381C-EDA6-4EE8-B49A-D0EA4AC61FA5}">
      <dgm:prSet phldrT="[텍스트]" custT="1"/>
      <dgm:spPr/>
      <dgm:t>
        <a:bodyPr/>
        <a:lstStyle/>
        <a:p>
          <a:pPr algn="ctr" latinLnBrk="1"/>
          <a:r>
            <a:rPr lang="en-US" sz="1000" b="1">
              <a:latin typeface="Arial" pitchFamily="34" charset="0"/>
              <a:ea typeface="Arial Unicode MS" pitchFamily="50" charset="-127"/>
              <a:cs typeface="Arial" pitchFamily="34" charset="0"/>
            </a:rPr>
            <a:t>6. Orientation (Entry to Korea)</a:t>
          </a:r>
          <a:endParaRPr lang="ko-KR" altLang="en-US" sz="1000" b="1">
            <a:latin typeface="Arial" pitchFamily="34" charset="0"/>
            <a:ea typeface="Arial Unicode MS" pitchFamily="50" charset="-127"/>
            <a:cs typeface="Arial" pitchFamily="34" charset="0"/>
          </a:endParaRPr>
        </a:p>
      </dgm:t>
    </dgm:pt>
    <dgm:pt modelId="{3676420C-3FA3-4F3D-86C9-ED7F3E63A343}" type="parTrans" cxnId="{1B5D7E1D-39D6-48E7-9C59-9A6029D23A29}">
      <dgm:prSet/>
      <dgm:spPr/>
      <dgm:t>
        <a:bodyPr/>
        <a:lstStyle/>
        <a:p>
          <a:pPr algn="ctr" latinLnBrk="1"/>
          <a:endParaRPr lang="ko-KR" altLang="en-US" sz="1000" b="1">
            <a:latin typeface="Arial" pitchFamily="34" charset="0"/>
            <a:ea typeface="Arial Unicode MS" pitchFamily="50" charset="-127"/>
            <a:cs typeface="Arial" pitchFamily="34" charset="0"/>
          </a:endParaRPr>
        </a:p>
      </dgm:t>
    </dgm:pt>
    <dgm:pt modelId="{1F8E5A63-A057-4E25-912E-0F1D0DB8FC3D}" type="sibTrans" cxnId="{1B5D7E1D-39D6-48E7-9C59-9A6029D23A29}">
      <dgm:prSet/>
      <dgm:spPr/>
      <dgm:t>
        <a:bodyPr/>
        <a:lstStyle/>
        <a:p>
          <a:pPr algn="ctr" latinLnBrk="1"/>
          <a:endParaRPr lang="ko-KR" altLang="en-US" sz="1000" b="1">
            <a:latin typeface="Arial" pitchFamily="34" charset="0"/>
            <a:ea typeface="Arial Unicode MS" pitchFamily="50" charset="-127"/>
            <a:cs typeface="Arial" pitchFamily="34" charset="0"/>
          </a:endParaRPr>
        </a:p>
      </dgm:t>
    </dgm:pt>
    <dgm:pt modelId="{D63F384E-BF68-4F80-929A-9E4BC05B0001}" type="pres">
      <dgm:prSet presAssocID="{08C56B19-2C36-409D-9F56-885B33393844}" presName="Name0" presStyleCnt="0">
        <dgm:presLayoutVars>
          <dgm:dir/>
          <dgm:animLvl val="lvl"/>
          <dgm:resizeHandles val="exact"/>
        </dgm:presLayoutVars>
      </dgm:prSet>
      <dgm:spPr/>
      <dgm:t>
        <a:bodyPr/>
        <a:lstStyle/>
        <a:p>
          <a:pPr latinLnBrk="1"/>
          <a:endParaRPr lang="ko-KR" altLang="en-US"/>
        </a:p>
      </dgm:t>
    </dgm:pt>
    <dgm:pt modelId="{F19C1A5D-AB57-404D-B121-5D449CCECCAB}" type="pres">
      <dgm:prSet presAssocID="{8B92381C-EDA6-4EE8-B49A-D0EA4AC61FA5}" presName="boxAndChildren" presStyleCnt="0"/>
      <dgm:spPr/>
    </dgm:pt>
    <dgm:pt modelId="{18BF4055-A3F1-488C-B674-5F204BB83F12}" type="pres">
      <dgm:prSet presAssocID="{8B92381C-EDA6-4EE8-B49A-D0EA4AC61FA5}" presName="parentTextBox" presStyleLbl="node1" presStyleIdx="0" presStyleCnt="6"/>
      <dgm:spPr/>
      <dgm:t>
        <a:bodyPr/>
        <a:lstStyle/>
        <a:p>
          <a:pPr latinLnBrk="1"/>
          <a:endParaRPr lang="ko-KR" altLang="en-US"/>
        </a:p>
      </dgm:t>
    </dgm:pt>
    <dgm:pt modelId="{6F024AE2-63A9-42B9-A0CD-5D81C9702748}" type="pres">
      <dgm:prSet presAssocID="{A03053C1-F61D-4D2E-8B4B-D1F843C53F33}" presName="sp" presStyleCnt="0"/>
      <dgm:spPr/>
    </dgm:pt>
    <dgm:pt modelId="{7428CFE5-C81D-4E5C-8FE3-B56ED6C8EED4}" type="pres">
      <dgm:prSet presAssocID="{D6EDEE01-1D3C-4750-861B-87F9DF851A46}" presName="arrowAndChildren" presStyleCnt="0"/>
      <dgm:spPr/>
    </dgm:pt>
    <dgm:pt modelId="{C06E6CAC-0B65-4BBE-85E2-B9CE7862E229}" type="pres">
      <dgm:prSet presAssocID="{D6EDEE01-1D3C-4750-861B-87F9DF851A46}" presName="parentTextArrow" presStyleLbl="node1" presStyleIdx="1" presStyleCnt="6"/>
      <dgm:spPr/>
      <dgm:t>
        <a:bodyPr/>
        <a:lstStyle/>
        <a:p>
          <a:pPr latinLnBrk="1"/>
          <a:endParaRPr lang="ko-KR" altLang="en-US"/>
        </a:p>
      </dgm:t>
    </dgm:pt>
    <dgm:pt modelId="{1463D9B1-8F33-4415-97B0-B9698D70E888}" type="pres">
      <dgm:prSet presAssocID="{9267C026-7EED-4FCD-BF5B-FA73B2F22AE6}" presName="sp" presStyleCnt="0"/>
      <dgm:spPr/>
    </dgm:pt>
    <dgm:pt modelId="{9D440D2A-7DA7-41D4-9B85-5280AC7EE797}" type="pres">
      <dgm:prSet presAssocID="{313B84E9-C311-4060-A23E-7DF74F42EFEF}" presName="arrowAndChildren" presStyleCnt="0"/>
      <dgm:spPr/>
    </dgm:pt>
    <dgm:pt modelId="{86E9D76E-671A-437A-B202-3DF66E5415B1}" type="pres">
      <dgm:prSet presAssocID="{313B84E9-C311-4060-A23E-7DF74F42EFEF}" presName="parentTextArrow" presStyleLbl="node1" presStyleIdx="2" presStyleCnt="6"/>
      <dgm:spPr/>
      <dgm:t>
        <a:bodyPr/>
        <a:lstStyle/>
        <a:p>
          <a:pPr latinLnBrk="1"/>
          <a:endParaRPr lang="ko-KR" altLang="en-US"/>
        </a:p>
      </dgm:t>
    </dgm:pt>
    <dgm:pt modelId="{9FCB3EFB-EA7E-4CE0-B435-DFAD4A4812F5}" type="pres">
      <dgm:prSet presAssocID="{C58B1079-E991-4F06-BB37-E226CCEFE1D1}" presName="sp" presStyleCnt="0"/>
      <dgm:spPr/>
    </dgm:pt>
    <dgm:pt modelId="{272AC534-42E1-4C28-B4D2-656D0F9DF4A6}" type="pres">
      <dgm:prSet presAssocID="{1F36B822-9E6E-4702-B858-7FF7DE54BC23}" presName="arrowAndChildren" presStyleCnt="0"/>
      <dgm:spPr/>
    </dgm:pt>
    <dgm:pt modelId="{28E5662D-9D9C-4D3A-BE3A-ACA63B8FDCF7}" type="pres">
      <dgm:prSet presAssocID="{1F36B822-9E6E-4702-B858-7FF7DE54BC23}" presName="parentTextArrow" presStyleLbl="node1" presStyleIdx="3" presStyleCnt="6"/>
      <dgm:spPr/>
      <dgm:t>
        <a:bodyPr/>
        <a:lstStyle/>
        <a:p>
          <a:pPr latinLnBrk="1"/>
          <a:endParaRPr lang="ko-KR" altLang="en-US"/>
        </a:p>
      </dgm:t>
    </dgm:pt>
    <dgm:pt modelId="{8BD2722A-FEA8-453F-8C4C-2E641AC7C1F7}" type="pres">
      <dgm:prSet presAssocID="{93CD9BB4-B411-41AA-BB4F-C1513F41061A}" presName="sp" presStyleCnt="0"/>
      <dgm:spPr/>
    </dgm:pt>
    <dgm:pt modelId="{E473AE2E-B375-4173-8B00-F933288883BF}" type="pres">
      <dgm:prSet presAssocID="{DC745693-95A9-421E-860E-615B5F9883BD}" presName="arrowAndChildren" presStyleCnt="0"/>
      <dgm:spPr/>
    </dgm:pt>
    <dgm:pt modelId="{7532F46E-36CB-4DB0-9E6E-BC7AE9885509}" type="pres">
      <dgm:prSet presAssocID="{DC745693-95A9-421E-860E-615B5F9883BD}" presName="parentTextArrow" presStyleLbl="node1" presStyleIdx="4" presStyleCnt="6"/>
      <dgm:spPr/>
      <dgm:t>
        <a:bodyPr/>
        <a:lstStyle/>
        <a:p>
          <a:pPr latinLnBrk="1"/>
          <a:endParaRPr lang="ko-KR" altLang="en-US"/>
        </a:p>
      </dgm:t>
    </dgm:pt>
    <dgm:pt modelId="{2852A83D-661F-4445-ACF1-1EF9CBB62A65}" type="pres">
      <dgm:prSet presAssocID="{4212DD2E-2C31-4E90-8909-4AA1460124B5}" presName="sp" presStyleCnt="0"/>
      <dgm:spPr/>
    </dgm:pt>
    <dgm:pt modelId="{838665D7-B995-443C-BE91-7167E12FE50E}" type="pres">
      <dgm:prSet presAssocID="{8A554CC7-8F85-4742-AF55-5B0C7307092E}" presName="arrowAndChildren" presStyleCnt="0"/>
      <dgm:spPr/>
    </dgm:pt>
    <dgm:pt modelId="{7052D8FB-28C8-4A24-A2D3-2F0AD3BE8690}" type="pres">
      <dgm:prSet presAssocID="{8A554CC7-8F85-4742-AF55-5B0C7307092E}" presName="parentTextArrow" presStyleLbl="node1" presStyleIdx="5" presStyleCnt="6"/>
      <dgm:spPr/>
      <dgm:t>
        <a:bodyPr/>
        <a:lstStyle/>
        <a:p>
          <a:pPr latinLnBrk="1"/>
          <a:endParaRPr lang="ko-KR" altLang="en-US"/>
        </a:p>
      </dgm:t>
    </dgm:pt>
  </dgm:ptLst>
  <dgm:cxnLst>
    <dgm:cxn modelId="{DD1BFB6E-4090-44CC-827F-F8E5F7E4D498}" type="presOf" srcId="{DC745693-95A9-421E-860E-615B5F9883BD}" destId="{7532F46E-36CB-4DB0-9E6E-BC7AE9885509}" srcOrd="0" destOrd="0" presId="urn:microsoft.com/office/officeart/2005/8/layout/process4"/>
    <dgm:cxn modelId="{2EE33634-A2CB-4EEE-AAB9-D9F7DDDE441D}" srcId="{08C56B19-2C36-409D-9F56-885B33393844}" destId="{D6EDEE01-1D3C-4750-861B-87F9DF851A46}" srcOrd="4" destOrd="0" parTransId="{C8E7692C-3F7F-4A6F-9C1C-DCCD41578016}" sibTransId="{A03053C1-F61D-4D2E-8B4B-D1F843C53F33}"/>
    <dgm:cxn modelId="{25CF7014-8DAE-4716-9C24-7322C08DADF4}" srcId="{08C56B19-2C36-409D-9F56-885B33393844}" destId="{313B84E9-C311-4060-A23E-7DF74F42EFEF}" srcOrd="3" destOrd="0" parTransId="{31B44678-00DA-446C-A597-A17100AD8941}" sibTransId="{9267C026-7EED-4FCD-BF5B-FA73B2F22AE6}"/>
    <dgm:cxn modelId="{4275233F-BAF7-4B31-A749-B398400F047E}" type="presOf" srcId="{1F36B822-9E6E-4702-B858-7FF7DE54BC23}" destId="{28E5662D-9D9C-4D3A-BE3A-ACA63B8FDCF7}" srcOrd="0" destOrd="0" presId="urn:microsoft.com/office/officeart/2005/8/layout/process4"/>
    <dgm:cxn modelId="{9206AFA2-CD40-42E0-8F0D-7C082B070378}" type="presOf" srcId="{8B92381C-EDA6-4EE8-B49A-D0EA4AC61FA5}" destId="{18BF4055-A3F1-488C-B674-5F204BB83F12}" srcOrd="0" destOrd="0" presId="urn:microsoft.com/office/officeart/2005/8/layout/process4"/>
    <dgm:cxn modelId="{0734FFC3-3E90-48C6-80E9-550F2AF09405}" srcId="{08C56B19-2C36-409D-9F56-885B33393844}" destId="{DC745693-95A9-421E-860E-615B5F9883BD}" srcOrd="1" destOrd="0" parTransId="{E0301DAF-1912-4216-A345-66DCF1379CF6}" sibTransId="{93CD9BB4-B411-41AA-BB4F-C1513F41061A}"/>
    <dgm:cxn modelId="{EEFAD9F9-1B7F-4E1E-97FC-EC8BA642D685}" srcId="{08C56B19-2C36-409D-9F56-885B33393844}" destId="{1F36B822-9E6E-4702-B858-7FF7DE54BC23}" srcOrd="2" destOrd="0" parTransId="{BF3B7871-F8C8-42DC-B38C-EC2674CB190C}" sibTransId="{C58B1079-E991-4F06-BB37-E226CCEFE1D1}"/>
    <dgm:cxn modelId="{1B629268-AD43-4DCE-B247-AD886C38384A}" srcId="{08C56B19-2C36-409D-9F56-885B33393844}" destId="{8A554CC7-8F85-4742-AF55-5B0C7307092E}" srcOrd="0" destOrd="0" parTransId="{767572FB-426F-4806-A798-E09E7C5BC01C}" sibTransId="{4212DD2E-2C31-4E90-8909-4AA1460124B5}"/>
    <dgm:cxn modelId="{1B5D7E1D-39D6-48E7-9C59-9A6029D23A29}" srcId="{08C56B19-2C36-409D-9F56-885B33393844}" destId="{8B92381C-EDA6-4EE8-B49A-D0EA4AC61FA5}" srcOrd="5" destOrd="0" parTransId="{3676420C-3FA3-4F3D-86C9-ED7F3E63A343}" sibTransId="{1F8E5A63-A057-4E25-912E-0F1D0DB8FC3D}"/>
    <dgm:cxn modelId="{D3179E4C-B618-4C29-9CAE-B648351AA597}" type="presOf" srcId="{313B84E9-C311-4060-A23E-7DF74F42EFEF}" destId="{86E9D76E-671A-437A-B202-3DF66E5415B1}" srcOrd="0" destOrd="0" presId="urn:microsoft.com/office/officeart/2005/8/layout/process4"/>
    <dgm:cxn modelId="{705124C7-C86B-4221-93A8-22EF6F095358}" type="presOf" srcId="{8A554CC7-8F85-4742-AF55-5B0C7307092E}" destId="{7052D8FB-28C8-4A24-A2D3-2F0AD3BE8690}" srcOrd="0" destOrd="0" presId="urn:microsoft.com/office/officeart/2005/8/layout/process4"/>
    <dgm:cxn modelId="{8CA42E54-860B-463D-8D77-4A644E1F8EA6}" type="presOf" srcId="{D6EDEE01-1D3C-4750-861B-87F9DF851A46}" destId="{C06E6CAC-0B65-4BBE-85E2-B9CE7862E229}" srcOrd="0" destOrd="0" presId="urn:microsoft.com/office/officeart/2005/8/layout/process4"/>
    <dgm:cxn modelId="{6EB517A2-81D8-4FED-9F48-A8B50ECD9BAB}" type="presOf" srcId="{08C56B19-2C36-409D-9F56-885B33393844}" destId="{D63F384E-BF68-4F80-929A-9E4BC05B0001}" srcOrd="0" destOrd="0" presId="urn:microsoft.com/office/officeart/2005/8/layout/process4"/>
    <dgm:cxn modelId="{678926CA-F6BD-44DE-97C1-3CA79A09148A}" type="presParOf" srcId="{D63F384E-BF68-4F80-929A-9E4BC05B0001}" destId="{F19C1A5D-AB57-404D-B121-5D449CCECCAB}" srcOrd="0" destOrd="0" presId="urn:microsoft.com/office/officeart/2005/8/layout/process4"/>
    <dgm:cxn modelId="{D9DCB29F-43C9-45F2-8C8E-3556CE9011E5}" type="presParOf" srcId="{F19C1A5D-AB57-404D-B121-5D449CCECCAB}" destId="{18BF4055-A3F1-488C-B674-5F204BB83F12}" srcOrd="0" destOrd="0" presId="urn:microsoft.com/office/officeart/2005/8/layout/process4"/>
    <dgm:cxn modelId="{92C94CD0-DB3F-4993-8BC0-25E822128508}" type="presParOf" srcId="{D63F384E-BF68-4F80-929A-9E4BC05B0001}" destId="{6F024AE2-63A9-42B9-A0CD-5D81C9702748}" srcOrd="1" destOrd="0" presId="urn:microsoft.com/office/officeart/2005/8/layout/process4"/>
    <dgm:cxn modelId="{2B855367-236A-44E3-9EB2-415984B3D05A}" type="presParOf" srcId="{D63F384E-BF68-4F80-929A-9E4BC05B0001}" destId="{7428CFE5-C81D-4E5C-8FE3-B56ED6C8EED4}" srcOrd="2" destOrd="0" presId="urn:microsoft.com/office/officeart/2005/8/layout/process4"/>
    <dgm:cxn modelId="{07539B1B-2BBA-42D5-BFC0-B87A376A28C1}" type="presParOf" srcId="{7428CFE5-C81D-4E5C-8FE3-B56ED6C8EED4}" destId="{C06E6CAC-0B65-4BBE-85E2-B9CE7862E229}" srcOrd="0" destOrd="0" presId="urn:microsoft.com/office/officeart/2005/8/layout/process4"/>
    <dgm:cxn modelId="{AE741398-2A08-45C7-B65D-CB536125FFCF}" type="presParOf" srcId="{D63F384E-BF68-4F80-929A-9E4BC05B0001}" destId="{1463D9B1-8F33-4415-97B0-B9698D70E888}" srcOrd="3" destOrd="0" presId="urn:microsoft.com/office/officeart/2005/8/layout/process4"/>
    <dgm:cxn modelId="{A63B5768-E6FE-4073-87FE-4C00CCDCD793}" type="presParOf" srcId="{D63F384E-BF68-4F80-929A-9E4BC05B0001}" destId="{9D440D2A-7DA7-41D4-9B85-5280AC7EE797}" srcOrd="4" destOrd="0" presId="urn:microsoft.com/office/officeart/2005/8/layout/process4"/>
    <dgm:cxn modelId="{17204119-5C9C-49C7-82EE-B736DDD88FA0}" type="presParOf" srcId="{9D440D2A-7DA7-41D4-9B85-5280AC7EE797}" destId="{86E9D76E-671A-437A-B202-3DF66E5415B1}" srcOrd="0" destOrd="0" presId="urn:microsoft.com/office/officeart/2005/8/layout/process4"/>
    <dgm:cxn modelId="{C48629BC-B3E8-4A01-84AE-0AEA32307A1E}" type="presParOf" srcId="{D63F384E-BF68-4F80-929A-9E4BC05B0001}" destId="{9FCB3EFB-EA7E-4CE0-B435-DFAD4A4812F5}" srcOrd="5" destOrd="0" presId="urn:microsoft.com/office/officeart/2005/8/layout/process4"/>
    <dgm:cxn modelId="{FA00C285-739D-4CC0-8FB5-885E1094F883}" type="presParOf" srcId="{D63F384E-BF68-4F80-929A-9E4BC05B0001}" destId="{272AC534-42E1-4C28-B4D2-656D0F9DF4A6}" srcOrd="6" destOrd="0" presId="urn:microsoft.com/office/officeart/2005/8/layout/process4"/>
    <dgm:cxn modelId="{F389F083-FFA9-4EEE-884F-6CCBBEBE9463}" type="presParOf" srcId="{272AC534-42E1-4C28-B4D2-656D0F9DF4A6}" destId="{28E5662D-9D9C-4D3A-BE3A-ACA63B8FDCF7}" srcOrd="0" destOrd="0" presId="urn:microsoft.com/office/officeart/2005/8/layout/process4"/>
    <dgm:cxn modelId="{858A203F-AF01-4294-BE95-399FABEE4370}" type="presParOf" srcId="{D63F384E-BF68-4F80-929A-9E4BC05B0001}" destId="{8BD2722A-FEA8-453F-8C4C-2E641AC7C1F7}" srcOrd="7" destOrd="0" presId="urn:microsoft.com/office/officeart/2005/8/layout/process4"/>
    <dgm:cxn modelId="{9080A276-9BED-4A65-B0C5-D3B5EBC37620}" type="presParOf" srcId="{D63F384E-BF68-4F80-929A-9E4BC05B0001}" destId="{E473AE2E-B375-4173-8B00-F933288883BF}" srcOrd="8" destOrd="0" presId="urn:microsoft.com/office/officeart/2005/8/layout/process4"/>
    <dgm:cxn modelId="{770027CA-B0A6-4787-974C-C13428D02C9F}" type="presParOf" srcId="{E473AE2E-B375-4173-8B00-F933288883BF}" destId="{7532F46E-36CB-4DB0-9E6E-BC7AE9885509}" srcOrd="0" destOrd="0" presId="urn:microsoft.com/office/officeart/2005/8/layout/process4"/>
    <dgm:cxn modelId="{D0D7AF39-A203-45E7-BA7B-0E89748509E4}" type="presParOf" srcId="{D63F384E-BF68-4F80-929A-9E4BC05B0001}" destId="{2852A83D-661F-4445-ACF1-1EF9CBB62A65}" srcOrd="9" destOrd="0" presId="urn:microsoft.com/office/officeart/2005/8/layout/process4"/>
    <dgm:cxn modelId="{D6C436E2-545E-4679-9865-EAA19525F584}" type="presParOf" srcId="{D63F384E-BF68-4F80-929A-9E4BC05B0001}" destId="{838665D7-B995-443C-BE91-7167E12FE50E}" srcOrd="10" destOrd="0" presId="urn:microsoft.com/office/officeart/2005/8/layout/process4"/>
    <dgm:cxn modelId="{E04F3C92-D7D1-48A5-9431-A96CB41A872D}" type="presParOf" srcId="{838665D7-B995-443C-BE91-7167E12FE50E}" destId="{7052D8FB-28C8-4A24-A2D3-2F0AD3BE8690}" srcOrd="0" destOrd="0" presId="urn:microsoft.com/office/officeart/2005/8/layout/process4"/>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8BF4055-A3F1-488C-B674-5F204BB83F12}">
      <dsp:nvSpPr>
        <dsp:cNvPr id="0" name=""/>
        <dsp:cNvSpPr/>
      </dsp:nvSpPr>
      <dsp:spPr>
        <a:xfrm>
          <a:off x="0" y="2777250"/>
          <a:ext cx="4876800" cy="36451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latinLnBrk="1">
            <a:lnSpc>
              <a:spcPct val="90000"/>
            </a:lnSpc>
            <a:spcBef>
              <a:spcPct val="0"/>
            </a:spcBef>
            <a:spcAft>
              <a:spcPct val="35000"/>
            </a:spcAft>
          </a:pPr>
          <a:r>
            <a:rPr lang="en-US" sz="1000" b="1" kern="1200">
              <a:latin typeface="Arial" pitchFamily="34" charset="0"/>
              <a:ea typeface="Arial Unicode MS" pitchFamily="50" charset="-127"/>
              <a:cs typeface="Arial" pitchFamily="34" charset="0"/>
            </a:rPr>
            <a:t>6. Orientation (Entry to Korea)</a:t>
          </a:r>
          <a:endParaRPr lang="ko-KR" altLang="en-US" sz="1000" b="1" kern="1200">
            <a:latin typeface="Arial" pitchFamily="34" charset="0"/>
            <a:ea typeface="Arial Unicode MS" pitchFamily="50" charset="-127"/>
            <a:cs typeface="Arial" pitchFamily="34" charset="0"/>
          </a:endParaRPr>
        </a:p>
      </dsp:txBody>
      <dsp:txXfrm>
        <a:off x="0" y="2777250"/>
        <a:ext cx="4876800" cy="364512"/>
      </dsp:txXfrm>
    </dsp:sp>
    <dsp:sp modelId="{C06E6CAC-0B65-4BBE-85E2-B9CE7862E229}">
      <dsp:nvSpPr>
        <dsp:cNvPr id="0" name=""/>
        <dsp:cNvSpPr/>
      </dsp:nvSpPr>
      <dsp:spPr>
        <a:xfrm rot="10800000">
          <a:off x="0" y="2222097"/>
          <a:ext cx="4876800" cy="560620"/>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latinLnBrk="1">
            <a:lnSpc>
              <a:spcPct val="90000"/>
            </a:lnSpc>
            <a:spcBef>
              <a:spcPct val="0"/>
            </a:spcBef>
            <a:spcAft>
              <a:spcPct val="35000"/>
            </a:spcAft>
          </a:pPr>
          <a:r>
            <a:rPr lang="en-US" sz="1000" b="1" kern="1200">
              <a:latin typeface="Arial" pitchFamily="34" charset="0"/>
              <a:ea typeface="Arial Unicode MS" pitchFamily="50" charset="-127"/>
              <a:cs typeface="Arial" pitchFamily="34" charset="0"/>
            </a:rPr>
            <a:t>5. Application for Visa Issuance (Process will be noticed by e-mail) </a:t>
          </a:r>
          <a:endParaRPr lang="ko-KR" altLang="en-US" sz="1000" b="1" kern="1200">
            <a:latin typeface="Arial" pitchFamily="34" charset="0"/>
            <a:ea typeface="Arial Unicode MS" pitchFamily="50" charset="-127"/>
            <a:cs typeface="Arial" pitchFamily="34" charset="0"/>
          </a:endParaRPr>
        </a:p>
      </dsp:txBody>
      <dsp:txXfrm rot="10800000">
        <a:off x="0" y="2222097"/>
        <a:ext cx="4876800" cy="560620"/>
      </dsp:txXfrm>
    </dsp:sp>
    <dsp:sp modelId="{86E9D76E-671A-437A-B202-3DF66E5415B1}">
      <dsp:nvSpPr>
        <dsp:cNvPr id="0" name=""/>
        <dsp:cNvSpPr/>
      </dsp:nvSpPr>
      <dsp:spPr>
        <a:xfrm rot="10800000">
          <a:off x="0" y="1666945"/>
          <a:ext cx="4876800" cy="560620"/>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latinLnBrk="1">
            <a:lnSpc>
              <a:spcPct val="90000"/>
            </a:lnSpc>
            <a:spcBef>
              <a:spcPct val="0"/>
            </a:spcBef>
            <a:spcAft>
              <a:spcPct val="35000"/>
            </a:spcAft>
          </a:pPr>
          <a:r>
            <a:rPr lang="en-US" sz="1000" b="1" kern="1200">
              <a:latin typeface="Arial" pitchFamily="34" charset="0"/>
              <a:ea typeface="Arial Unicode MS" pitchFamily="50" charset="-127"/>
              <a:cs typeface="Arial" pitchFamily="34" charset="0"/>
            </a:rPr>
            <a:t>4. Notification of admission result via emails</a:t>
          </a:r>
          <a:endParaRPr lang="ko-KR" altLang="en-US" sz="1000" b="1" kern="1200">
            <a:latin typeface="Arial" pitchFamily="34" charset="0"/>
            <a:ea typeface="Arial Unicode MS" pitchFamily="50" charset="-127"/>
            <a:cs typeface="Arial" pitchFamily="34" charset="0"/>
          </a:endParaRPr>
        </a:p>
      </dsp:txBody>
      <dsp:txXfrm rot="10800000">
        <a:off x="0" y="1666945"/>
        <a:ext cx="4876800" cy="560620"/>
      </dsp:txXfrm>
    </dsp:sp>
    <dsp:sp modelId="{28E5662D-9D9C-4D3A-BE3A-ACA63B8FDCF7}">
      <dsp:nvSpPr>
        <dsp:cNvPr id="0" name=""/>
        <dsp:cNvSpPr/>
      </dsp:nvSpPr>
      <dsp:spPr>
        <a:xfrm rot="10800000">
          <a:off x="0" y="1111792"/>
          <a:ext cx="4876800" cy="560620"/>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latinLnBrk="1">
            <a:lnSpc>
              <a:spcPct val="90000"/>
            </a:lnSpc>
            <a:spcBef>
              <a:spcPct val="0"/>
            </a:spcBef>
            <a:spcAft>
              <a:spcPct val="35000"/>
            </a:spcAft>
          </a:pPr>
          <a:r>
            <a:rPr lang="en-US" sz="1000" b="1" kern="1200">
              <a:latin typeface="Arial" pitchFamily="34" charset="0"/>
              <a:ea typeface="Arial Unicode MS" pitchFamily="50" charset="-127"/>
              <a:cs typeface="Arial" pitchFamily="34" charset="0"/>
            </a:rPr>
            <a:t>3. Interview</a:t>
          </a:r>
          <a:endParaRPr lang="ko-KR" altLang="en-US" sz="1000" b="1" kern="1200">
            <a:latin typeface="Arial" pitchFamily="34" charset="0"/>
            <a:ea typeface="Arial Unicode MS" pitchFamily="50" charset="-127"/>
            <a:cs typeface="Arial" pitchFamily="34" charset="0"/>
          </a:endParaRPr>
        </a:p>
      </dsp:txBody>
      <dsp:txXfrm rot="10800000">
        <a:off x="0" y="1111792"/>
        <a:ext cx="4876800" cy="560620"/>
      </dsp:txXfrm>
    </dsp:sp>
    <dsp:sp modelId="{7532F46E-36CB-4DB0-9E6E-BC7AE9885509}">
      <dsp:nvSpPr>
        <dsp:cNvPr id="0" name=""/>
        <dsp:cNvSpPr/>
      </dsp:nvSpPr>
      <dsp:spPr>
        <a:xfrm rot="10800000">
          <a:off x="0" y="556639"/>
          <a:ext cx="4876800" cy="560620"/>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latinLnBrk="1">
            <a:lnSpc>
              <a:spcPct val="90000"/>
            </a:lnSpc>
            <a:spcBef>
              <a:spcPct val="0"/>
            </a:spcBef>
            <a:spcAft>
              <a:spcPct val="35000"/>
            </a:spcAft>
          </a:pPr>
          <a:r>
            <a:rPr lang="en-US" sz="1000" b="1" kern="1200">
              <a:latin typeface="Arial" pitchFamily="34" charset="0"/>
              <a:ea typeface="Arial Unicode MS" pitchFamily="50" charset="-127"/>
              <a:cs typeface="Arial" pitchFamily="34" charset="0"/>
            </a:rPr>
            <a:t>2. Document Screening</a:t>
          </a:r>
          <a:endParaRPr lang="ko-KR" altLang="en-US" sz="1000" b="1" kern="1200">
            <a:latin typeface="Arial" pitchFamily="34" charset="0"/>
            <a:ea typeface="Arial Unicode MS" pitchFamily="50" charset="-127"/>
            <a:cs typeface="Arial" pitchFamily="34" charset="0"/>
          </a:endParaRPr>
        </a:p>
      </dsp:txBody>
      <dsp:txXfrm rot="10800000">
        <a:off x="0" y="556639"/>
        <a:ext cx="4876800" cy="560620"/>
      </dsp:txXfrm>
    </dsp:sp>
    <dsp:sp modelId="{7052D8FB-28C8-4A24-A2D3-2F0AD3BE8690}">
      <dsp:nvSpPr>
        <dsp:cNvPr id="0" name=""/>
        <dsp:cNvSpPr/>
      </dsp:nvSpPr>
      <dsp:spPr>
        <a:xfrm rot="10800000">
          <a:off x="0" y="1486"/>
          <a:ext cx="4876800" cy="560620"/>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latinLnBrk="1">
            <a:lnSpc>
              <a:spcPct val="90000"/>
            </a:lnSpc>
            <a:spcBef>
              <a:spcPct val="0"/>
            </a:spcBef>
            <a:spcAft>
              <a:spcPct val="35000"/>
            </a:spcAft>
          </a:pPr>
          <a:r>
            <a:rPr lang="en-US" sz="1000" b="1" kern="1200">
              <a:latin typeface="Arial" pitchFamily="34" charset="0"/>
              <a:ea typeface="Arial Unicode MS" pitchFamily="50" charset="-127"/>
              <a:cs typeface="Arial" pitchFamily="34" charset="0"/>
            </a:rPr>
            <a:t>1. Complete Application (Document package Received)</a:t>
          </a:r>
          <a:endParaRPr lang="ko-KR" sz="1000" b="1" kern="1200">
            <a:latin typeface="Arial" pitchFamily="34" charset="0"/>
            <a:ea typeface="Arial Unicode MS" pitchFamily="50" charset="-127"/>
            <a:cs typeface="Arial" pitchFamily="34" charset="0"/>
          </a:endParaRPr>
        </a:p>
      </dsp:txBody>
      <dsp:txXfrm rot="10800000">
        <a:off x="0" y="1486"/>
        <a:ext cx="4876800" cy="5606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Choi_ByungHoon</dc:creator>
  <cp:lastModifiedBy>Choi_ByungHoon</cp:lastModifiedBy>
  <cp:revision>2</cp:revision>
  <dcterms:created xsi:type="dcterms:W3CDTF">2014-10-27T01:05:00Z</dcterms:created>
  <dcterms:modified xsi:type="dcterms:W3CDTF">2014-10-27T02:56:00Z</dcterms:modified>
</cp:coreProperties>
</file>